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6B" w:rsidRDefault="009C196B" w:rsidP="003D5BF8">
      <w:pPr>
        <w:jc w:val="center"/>
        <w:rPr>
          <w:rFonts w:ascii="Gill Sans Hel-Bold" w:hAnsi="Gill Sans Hel-Bold"/>
          <w:noProof/>
          <w:color w:val="C00000"/>
          <w:sz w:val="96"/>
          <w:szCs w:val="96"/>
        </w:rPr>
      </w:pPr>
    </w:p>
    <w:p w:rsidR="003D5BF8" w:rsidRPr="001011B0" w:rsidRDefault="001011B0" w:rsidP="003D5BF8">
      <w:pPr>
        <w:jc w:val="center"/>
        <w:rPr>
          <w:rFonts w:ascii="Gill Sans Hel-Bold" w:hAnsi="Gill Sans Hel-Bold"/>
          <w:color w:val="C00000"/>
          <w:sz w:val="96"/>
          <w:szCs w:val="96"/>
        </w:rPr>
      </w:pPr>
      <w:r w:rsidRPr="001011B0">
        <w:rPr>
          <w:rFonts w:ascii="Gill Sans Hel-Bold" w:hAnsi="Gill Sans Hel-Bold"/>
          <w:noProof/>
          <w:color w:val="C00000"/>
          <w:sz w:val="96"/>
          <w:szCs w:val="96"/>
        </w:rPr>
        <w:t>ΤΥΠΕΤ</w:t>
      </w:r>
    </w:p>
    <w:p w:rsidR="003D5BF8" w:rsidRDefault="003D5BF8" w:rsidP="003D5BF8">
      <w:pPr>
        <w:jc w:val="center"/>
      </w:pPr>
    </w:p>
    <w:p w:rsidR="003D5BF8" w:rsidRDefault="003D5BF8" w:rsidP="003D5BF8">
      <w:pPr>
        <w:jc w:val="center"/>
      </w:pPr>
    </w:p>
    <w:p w:rsidR="003D5BF8" w:rsidRPr="00793430" w:rsidRDefault="00793430" w:rsidP="003D5BF8">
      <w:pPr>
        <w:pStyle w:val="5"/>
        <w:rPr>
          <w:rFonts w:ascii="Gill Sans Hel-Demi" w:hAnsi="Gill Sans Hel-Demi"/>
          <w:color w:val="C00000"/>
          <w:sz w:val="40"/>
          <w:szCs w:val="40"/>
        </w:rPr>
      </w:pPr>
      <w:r w:rsidRPr="00793430">
        <w:rPr>
          <w:rFonts w:ascii="Gill Sans Hel-Demi" w:hAnsi="Gill Sans Hel-Demi"/>
          <w:color w:val="C00000"/>
          <w:sz w:val="40"/>
          <w:szCs w:val="40"/>
        </w:rPr>
        <w:t>Πρ</w:t>
      </w:r>
      <w:r w:rsidR="00F728DC">
        <w:rPr>
          <w:rFonts w:ascii="Gill Sans Hel-Demi" w:hAnsi="Gill Sans Hel-Demi"/>
          <w:color w:val="C00000"/>
          <w:sz w:val="40"/>
          <w:szCs w:val="40"/>
        </w:rPr>
        <w:t>όσκληση</w:t>
      </w:r>
      <w:r>
        <w:rPr>
          <w:rFonts w:ascii="Gill Sans Hel-Demi" w:hAnsi="Gill Sans Hel-Demi"/>
          <w:color w:val="C00000"/>
          <w:sz w:val="40"/>
          <w:szCs w:val="40"/>
        </w:rPr>
        <w:t xml:space="preserve"> </w:t>
      </w:r>
      <w:r w:rsidR="001011B0" w:rsidRPr="00793430">
        <w:rPr>
          <w:rFonts w:ascii="Gill Sans Hel-Demi" w:hAnsi="Gill Sans Hel-Demi"/>
          <w:color w:val="C00000"/>
          <w:sz w:val="40"/>
          <w:szCs w:val="40"/>
        </w:rPr>
        <w:t>Εθελοντικής Αιμοδοσίας</w:t>
      </w:r>
      <w:r w:rsidR="003D5BF8" w:rsidRPr="00793430">
        <w:rPr>
          <w:rFonts w:ascii="Gill Sans Hel-Demi" w:hAnsi="Gill Sans Hel-Demi"/>
          <w:color w:val="C00000"/>
          <w:sz w:val="40"/>
          <w:szCs w:val="40"/>
        </w:rPr>
        <w:t xml:space="preserve"> </w:t>
      </w:r>
    </w:p>
    <w:p w:rsidR="003D5BF8" w:rsidRDefault="003D5BF8" w:rsidP="003D5BF8"/>
    <w:p w:rsidR="001257C9" w:rsidRDefault="001257C9" w:rsidP="003D5BF8"/>
    <w:p w:rsidR="001257C9" w:rsidRPr="00941C16" w:rsidRDefault="00A84D49" w:rsidP="001257C9">
      <w:pPr>
        <w:pStyle w:val="6"/>
        <w:shd w:val="clear" w:color="auto" w:fill="FFFFFF" w:themeFill="background1"/>
        <w:rPr>
          <w:rFonts w:ascii="Gill Sans Hel-Light" w:hAnsi="Gill Sans Hel-Light"/>
          <w:color w:val="595959" w:themeColor="text1" w:themeTint="A6"/>
          <w:sz w:val="30"/>
          <w:szCs w:val="30"/>
        </w:rPr>
      </w:pPr>
      <w:r>
        <w:rPr>
          <w:rFonts w:ascii="Gill Sans Hel-Light" w:hAnsi="Gill Sans Hel-Light"/>
          <w:color w:val="595959" w:themeColor="text1" w:themeTint="A6"/>
          <w:sz w:val="30"/>
          <w:szCs w:val="30"/>
        </w:rPr>
        <w:t>Παρασκευή</w:t>
      </w:r>
      <w:r w:rsidR="001257C9" w:rsidRPr="00A84D49">
        <w:rPr>
          <w:rFonts w:ascii="Gill Sans Hel-Light" w:hAnsi="Gill Sans Hel-Light"/>
          <w:color w:val="595959" w:themeColor="text1" w:themeTint="A6"/>
          <w:sz w:val="30"/>
          <w:szCs w:val="30"/>
        </w:rPr>
        <w:t xml:space="preserve"> </w:t>
      </w:r>
      <w:r w:rsidRPr="00A84D49">
        <w:rPr>
          <w:rFonts w:ascii="Gill Sans Hel-Light" w:hAnsi="Gill Sans Hel-Light"/>
          <w:color w:val="595959" w:themeColor="text1" w:themeTint="A6"/>
          <w:sz w:val="30"/>
          <w:szCs w:val="30"/>
        </w:rPr>
        <w:t>0</w:t>
      </w:r>
      <w:r w:rsidR="009C75C8" w:rsidRPr="00941C16">
        <w:rPr>
          <w:rFonts w:ascii="Gill Sans Hel-Light" w:hAnsi="Gill Sans Hel-Light"/>
          <w:color w:val="595959" w:themeColor="text1" w:themeTint="A6"/>
          <w:sz w:val="30"/>
          <w:szCs w:val="30"/>
        </w:rPr>
        <w:t>1</w:t>
      </w:r>
      <w:r w:rsidR="001257C9" w:rsidRPr="00941C16">
        <w:rPr>
          <w:rFonts w:ascii="Gill Sans Hel-Light" w:hAnsi="Gill Sans Hel-Light"/>
          <w:color w:val="595959" w:themeColor="text1" w:themeTint="A6"/>
          <w:sz w:val="30"/>
          <w:szCs w:val="30"/>
        </w:rPr>
        <w:t xml:space="preserve"> </w:t>
      </w:r>
      <w:r>
        <w:rPr>
          <w:rFonts w:ascii="Gill Sans Hel-Light" w:hAnsi="Gill Sans Hel-Light"/>
          <w:color w:val="595959" w:themeColor="text1" w:themeTint="A6"/>
          <w:sz w:val="30"/>
          <w:szCs w:val="30"/>
        </w:rPr>
        <w:t>Οκτωβρίου</w:t>
      </w:r>
      <w:r w:rsidR="001257C9" w:rsidRPr="00941C16">
        <w:rPr>
          <w:rFonts w:ascii="Gill Sans Hel-Light" w:hAnsi="Gill Sans Hel-Light"/>
          <w:color w:val="595959" w:themeColor="text1" w:themeTint="A6"/>
          <w:sz w:val="30"/>
          <w:szCs w:val="30"/>
        </w:rPr>
        <w:t xml:space="preserve"> 2021, </w:t>
      </w:r>
      <w:r>
        <w:rPr>
          <w:rFonts w:ascii="Gill Sans Hel-Light" w:hAnsi="Gill Sans Hel-Light"/>
          <w:color w:val="595959" w:themeColor="text1" w:themeTint="A6"/>
          <w:sz w:val="30"/>
          <w:szCs w:val="30"/>
        </w:rPr>
        <w:t>10</w:t>
      </w:r>
      <w:r w:rsidR="001257C9" w:rsidRPr="00941C16">
        <w:rPr>
          <w:rFonts w:ascii="Gill Sans Hel-Light" w:hAnsi="Gill Sans Hel-Light"/>
          <w:color w:val="595959" w:themeColor="text1" w:themeTint="A6"/>
          <w:sz w:val="30"/>
          <w:szCs w:val="30"/>
        </w:rPr>
        <w:t>:</w:t>
      </w:r>
      <w:r w:rsidR="009C196B">
        <w:rPr>
          <w:rFonts w:ascii="Gill Sans Hel-Light" w:hAnsi="Gill Sans Hel-Light"/>
          <w:color w:val="595959" w:themeColor="text1" w:themeTint="A6"/>
          <w:sz w:val="30"/>
          <w:szCs w:val="30"/>
        </w:rPr>
        <w:t>0</w:t>
      </w:r>
      <w:r>
        <w:rPr>
          <w:rFonts w:ascii="Gill Sans Hel-Light" w:hAnsi="Gill Sans Hel-Light"/>
          <w:color w:val="595959" w:themeColor="text1" w:themeTint="A6"/>
          <w:sz w:val="30"/>
          <w:szCs w:val="30"/>
        </w:rPr>
        <w:t>0</w:t>
      </w:r>
      <w:r w:rsidR="001257C9" w:rsidRPr="00941C16">
        <w:rPr>
          <w:rFonts w:ascii="Gill Sans Hel-Light" w:hAnsi="Gill Sans Hel-Light"/>
          <w:color w:val="595959" w:themeColor="text1" w:themeTint="A6"/>
          <w:sz w:val="30"/>
          <w:szCs w:val="30"/>
        </w:rPr>
        <w:t xml:space="preserve"> - 1</w:t>
      </w:r>
      <w:r w:rsidR="009C196B">
        <w:rPr>
          <w:rFonts w:ascii="Gill Sans Hel-Light" w:hAnsi="Gill Sans Hel-Light"/>
          <w:color w:val="595959" w:themeColor="text1" w:themeTint="A6"/>
          <w:sz w:val="30"/>
          <w:szCs w:val="30"/>
        </w:rPr>
        <w:t>4</w:t>
      </w:r>
      <w:r w:rsidR="001257C9" w:rsidRPr="00941C16">
        <w:rPr>
          <w:rFonts w:ascii="Gill Sans Hel-Light" w:hAnsi="Gill Sans Hel-Light"/>
          <w:color w:val="595959" w:themeColor="text1" w:themeTint="A6"/>
          <w:sz w:val="30"/>
          <w:szCs w:val="30"/>
        </w:rPr>
        <w:t>:</w:t>
      </w:r>
      <w:r w:rsidR="009C196B">
        <w:rPr>
          <w:rFonts w:ascii="Gill Sans Hel-Light" w:hAnsi="Gill Sans Hel-Light"/>
          <w:color w:val="595959" w:themeColor="text1" w:themeTint="A6"/>
          <w:sz w:val="30"/>
          <w:szCs w:val="30"/>
        </w:rPr>
        <w:t>0</w:t>
      </w:r>
      <w:r w:rsidR="001257C9" w:rsidRPr="00941C16">
        <w:rPr>
          <w:rFonts w:ascii="Gill Sans Hel-Light" w:hAnsi="Gill Sans Hel-Light"/>
          <w:color w:val="595959" w:themeColor="text1" w:themeTint="A6"/>
          <w:sz w:val="30"/>
          <w:szCs w:val="30"/>
        </w:rPr>
        <w:t>0</w:t>
      </w:r>
    </w:p>
    <w:p w:rsidR="001257C9" w:rsidRPr="00A50863" w:rsidRDefault="001257C9" w:rsidP="001257C9">
      <w:pPr>
        <w:rPr>
          <w:sz w:val="10"/>
          <w:szCs w:val="10"/>
        </w:rPr>
      </w:pPr>
    </w:p>
    <w:p w:rsidR="001257C9" w:rsidRPr="00A84D49" w:rsidRDefault="00A84D49" w:rsidP="001257C9">
      <w:pPr>
        <w:pStyle w:val="5"/>
        <w:rPr>
          <w:rFonts w:ascii="Gill Sans Hel-Light" w:hAnsi="Gill Sans Hel-Light"/>
          <w:color w:val="auto"/>
          <w:sz w:val="28"/>
          <w:szCs w:val="28"/>
        </w:rPr>
      </w:pPr>
      <w:r w:rsidRPr="00A84D49">
        <w:rPr>
          <w:rFonts w:ascii="Gill Sans Hel-Light" w:hAnsi="Gill Sans Hel-Light"/>
          <w:color w:val="auto"/>
          <w:sz w:val="28"/>
          <w:szCs w:val="28"/>
        </w:rPr>
        <w:t>Γενική Κλινική Υγείας Μέλαθρον</w:t>
      </w:r>
      <w:r w:rsidR="001257C9" w:rsidRPr="00A84D49">
        <w:rPr>
          <w:rFonts w:ascii="Gill Sans Hel-Light" w:hAnsi="Gill Sans Hel-Light"/>
          <w:color w:val="auto"/>
          <w:sz w:val="28"/>
          <w:szCs w:val="28"/>
        </w:rPr>
        <w:t xml:space="preserve"> (</w:t>
      </w:r>
      <w:proofErr w:type="spellStart"/>
      <w:r w:rsidRPr="00A84D49">
        <w:rPr>
          <w:rFonts w:ascii="Gill Sans Hel-Light" w:hAnsi="Gill Sans Hel-Light"/>
          <w:color w:val="auto"/>
          <w:sz w:val="28"/>
          <w:szCs w:val="28"/>
        </w:rPr>
        <w:t>Θερειανού</w:t>
      </w:r>
      <w:proofErr w:type="spellEnd"/>
      <w:r w:rsidRPr="00A84D49">
        <w:rPr>
          <w:rFonts w:ascii="Gill Sans Hel-Light" w:hAnsi="Gill Sans Hel-Light"/>
          <w:color w:val="auto"/>
          <w:sz w:val="28"/>
          <w:szCs w:val="28"/>
        </w:rPr>
        <w:t xml:space="preserve"> 4, 5</w:t>
      </w:r>
      <w:r w:rsidRPr="00A84D49">
        <w:rPr>
          <w:rFonts w:ascii="Gill Sans Hel-Light" w:hAnsi="Gill Sans Hel-Light"/>
          <w:color w:val="auto"/>
          <w:sz w:val="28"/>
          <w:szCs w:val="28"/>
          <w:vertAlign w:val="superscript"/>
        </w:rPr>
        <w:t>ος</w:t>
      </w:r>
      <w:r w:rsidRPr="00A84D49">
        <w:rPr>
          <w:rFonts w:ascii="Gill Sans Hel-Light" w:hAnsi="Gill Sans Hel-Light"/>
          <w:color w:val="auto"/>
          <w:sz w:val="28"/>
          <w:szCs w:val="28"/>
        </w:rPr>
        <w:t xml:space="preserve"> όροφος, </w:t>
      </w:r>
      <w:r w:rsidR="009C196B" w:rsidRPr="00A84D49">
        <w:rPr>
          <w:rFonts w:ascii="Gill Sans Hel-Light" w:hAnsi="Gill Sans Hel-Light"/>
          <w:color w:val="auto"/>
          <w:sz w:val="28"/>
          <w:szCs w:val="28"/>
        </w:rPr>
        <w:t>Αθήνα</w:t>
      </w:r>
      <w:r w:rsidR="001257C9" w:rsidRPr="00A84D49">
        <w:rPr>
          <w:rFonts w:ascii="Gill Sans Hel-Light" w:hAnsi="Gill Sans Hel-Light"/>
          <w:color w:val="auto"/>
          <w:sz w:val="28"/>
          <w:szCs w:val="28"/>
        </w:rPr>
        <w:t>)</w:t>
      </w:r>
    </w:p>
    <w:p w:rsidR="001257C9" w:rsidRPr="001257C9" w:rsidRDefault="001257C9" w:rsidP="003D5BF8">
      <w:pPr>
        <w:rPr>
          <w:sz w:val="16"/>
          <w:szCs w:val="16"/>
        </w:rPr>
      </w:pPr>
    </w:p>
    <w:p w:rsidR="001257C9" w:rsidRPr="001257C9" w:rsidRDefault="001257C9" w:rsidP="003D5BF8">
      <w:pPr>
        <w:rPr>
          <w:sz w:val="16"/>
          <w:szCs w:val="16"/>
        </w:rPr>
      </w:pPr>
    </w:p>
    <w:p w:rsidR="00764D10" w:rsidRPr="00A84D49" w:rsidRDefault="00A84D49" w:rsidP="00A84D49">
      <w:pPr>
        <w:jc w:val="center"/>
        <w:rPr>
          <w:rFonts w:ascii="Gill Sans Hel" w:hAnsi="Gill Sans Hel"/>
          <w:color w:val="C00000"/>
          <w:sz w:val="32"/>
          <w:szCs w:val="32"/>
        </w:rPr>
      </w:pPr>
      <w:r>
        <w:rPr>
          <w:rFonts w:ascii="Gill Sans Hel" w:hAnsi="Gill Sans Hel"/>
          <w:color w:val="C00000"/>
          <w:sz w:val="32"/>
          <w:szCs w:val="32"/>
        </w:rPr>
        <w:t>Αφιερωμένη σ</w:t>
      </w:r>
      <w:r w:rsidRPr="00A84D49">
        <w:rPr>
          <w:rFonts w:ascii="Gill Sans Hel" w:hAnsi="Gill Sans Hel"/>
          <w:color w:val="C00000"/>
          <w:sz w:val="32"/>
          <w:szCs w:val="32"/>
        </w:rPr>
        <w:t xml:space="preserve">τη μνήμη του Επίτιμου Προέδρου του ΤΥΠΕΤ, </w:t>
      </w:r>
      <w:r>
        <w:rPr>
          <w:rFonts w:ascii="Gill Sans Hel" w:hAnsi="Gill Sans Hel"/>
          <w:color w:val="C00000"/>
          <w:sz w:val="32"/>
          <w:szCs w:val="32"/>
        </w:rPr>
        <w:t xml:space="preserve">                  </w:t>
      </w:r>
      <w:r w:rsidRPr="00A84D49">
        <w:rPr>
          <w:rFonts w:ascii="Gill Sans Hel" w:hAnsi="Gill Sans Hel"/>
          <w:color w:val="C00000"/>
          <w:sz w:val="32"/>
          <w:szCs w:val="32"/>
        </w:rPr>
        <w:t xml:space="preserve">Δαμιανού </w:t>
      </w:r>
      <w:proofErr w:type="spellStart"/>
      <w:r w:rsidRPr="00A84D49">
        <w:rPr>
          <w:rFonts w:ascii="Gill Sans Hel" w:hAnsi="Gill Sans Hel"/>
          <w:color w:val="C00000"/>
          <w:sz w:val="32"/>
          <w:szCs w:val="32"/>
        </w:rPr>
        <w:t>Βαρέλη</w:t>
      </w:r>
      <w:proofErr w:type="spellEnd"/>
    </w:p>
    <w:p w:rsidR="00793430" w:rsidRPr="001257C9" w:rsidRDefault="00793430" w:rsidP="00793430">
      <w:pPr>
        <w:pStyle w:val="6"/>
        <w:shd w:val="clear" w:color="auto" w:fill="FFFFFF" w:themeFill="background1"/>
        <w:rPr>
          <w:rFonts w:ascii="Bookman Old Style" w:hAnsi="Bookman Old Style"/>
          <w:color w:val="808080" w:themeColor="background1" w:themeShade="80"/>
          <w:sz w:val="16"/>
          <w:szCs w:val="16"/>
        </w:rPr>
      </w:pPr>
    </w:p>
    <w:p w:rsidR="00793430" w:rsidRDefault="00793430" w:rsidP="00811AF3">
      <w:pPr>
        <w:rPr>
          <w:rFonts w:ascii="Gill Sans Hel" w:hAnsi="Gill Sans Hel"/>
          <w:sz w:val="26"/>
          <w:szCs w:val="26"/>
        </w:rPr>
      </w:pPr>
    </w:p>
    <w:p w:rsidR="00BC1320" w:rsidRDefault="00BC1320" w:rsidP="00BC1320">
      <w:pPr>
        <w:jc w:val="center"/>
        <w:rPr>
          <w:rFonts w:ascii="Gill Sans Hel" w:hAnsi="Gill Sans Hel"/>
          <w:sz w:val="26"/>
          <w:szCs w:val="26"/>
        </w:rPr>
      </w:pPr>
      <w:r w:rsidRPr="00BC1320">
        <w:rPr>
          <w:rFonts w:ascii="Gill Sans Hel" w:hAnsi="Gill Sans Hel"/>
          <w:sz w:val="26"/>
          <w:szCs w:val="26"/>
          <w:u w:val="single"/>
        </w:rPr>
        <w:t>Για τη συμμετοχή σας στην Εθελοντική Αιμοδοσία απαιτείται ραντεβού</w:t>
      </w:r>
      <w:r w:rsidRPr="00BC1320">
        <w:rPr>
          <w:rFonts w:ascii="Gill Sans Hel" w:hAnsi="Gill Sans Hel"/>
          <w:sz w:val="26"/>
          <w:szCs w:val="26"/>
        </w:rPr>
        <w:t>.</w:t>
      </w:r>
    </w:p>
    <w:p w:rsidR="00BC1320" w:rsidRDefault="00BC1320" w:rsidP="00BC1320">
      <w:pPr>
        <w:jc w:val="center"/>
        <w:rPr>
          <w:rFonts w:ascii="Gill Sans Hel" w:hAnsi="Gill Sans Hel"/>
          <w:sz w:val="26"/>
          <w:szCs w:val="26"/>
        </w:rPr>
      </w:pPr>
    </w:p>
    <w:p w:rsidR="00BC1320" w:rsidRDefault="00BC1320" w:rsidP="00BC1320">
      <w:pPr>
        <w:jc w:val="center"/>
        <w:rPr>
          <w:rFonts w:ascii="Gill Sans Hel" w:hAnsi="Gill Sans Hel"/>
        </w:rPr>
      </w:pPr>
      <w:r w:rsidRPr="00BC1320">
        <w:rPr>
          <w:rFonts w:ascii="Gill Sans Hel" w:hAnsi="Gill Sans Hel"/>
        </w:rPr>
        <w:t>Για ραντεβού οι εθελοντές αιμοδότες μπορούν να επικοινωνούν</w:t>
      </w:r>
      <w:r w:rsidR="00A84D49">
        <w:rPr>
          <w:rFonts w:ascii="Gill Sans Hel" w:hAnsi="Gill Sans Hel"/>
        </w:rPr>
        <w:t xml:space="preserve"> με το Γραφείο Αιμοδοσίας </w:t>
      </w:r>
      <w:r w:rsidR="00A84D49" w:rsidRPr="00A84D49">
        <w:rPr>
          <w:rFonts w:ascii="Gill Sans Hel" w:hAnsi="Gill Sans Hel"/>
          <w:b/>
        </w:rPr>
        <w:t>από τις 15 Σεπτεμβρίου 2021</w:t>
      </w:r>
      <w:r w:rsidRPr="00BC1320">
        <w:rPr>
          <w:rFonts w:ascii="Gill Sans Hel" w:hAnsi="Gill Sans Hel"/>
        </w:rPr>
        <w:t xml:space="preserve">, έως και την προηγουμένη της αιμοδοσίας, στα τηλέφωνα: </w:t>
      </w:r>
    </w:p>
    <w:p w:rsidR="00BC1320" w:rsidRPr="00BC1320" w:rsidRDefault="00BC1320" w:rsidP="00BC1320">
      <w:pPr>
        <w:jc w:val="center"/>
        <w:rPr>
          <w:rFonts w:ascii="Gill Sans Hel" w:hAnsi="Gill Sans Hel"/>
        </w:rPr>
      </w:pPr>
    </w:p>
    <w:p w:rsidR="00BC1320" w:rsidRDefault="00BC1320" w:rsidP="00BC1320">
      <w:pPr>
        <w:jc w:val="center"/>
        <w:rPr>
          <w:rFonts w:ascii="Gill Sans Hel" w:hAnsi="Gill Sans Hel"/>
        </w:rPr>
      </w:pPr>
      <w:r w:rsidRPr="00BC1320">
        <w:rPr>
          <w:rFonts w:ascii="Gill Sans Hel" w:hAnsi="Gill Sans Hel"/>
        </w:rPr>
        <w:t>210 33495</w:t>
      </w:r>
      <w:r w:rsidR="00A84D49">
        <w:rPr>
          <w:rFonts w:ascii="Gill Sans Hel" w:hAnsi="Gill Sans Hel"/>
        </w:rPr>
        <w:t>21</w:t>
      </w:r>
      <w:r w:rsidRPr="00BC1320">
        <w:rPr>
          <w:rFonts w:ascii="Gill Sans Hel" w:hAnsi="Gill Sans Hel"/>
        </w:rPr>
        <w:t xml:space="preserve"> / δ:195</w:t>
      </w:r>
      <w:r w:rsidR="00A84D49">
        <w:rPr>
          <w:rFonts w:ascii="Gill Sans Hel" w:hAnsi="Gill Sans Hel"/>
        </w:rPr>
        <w:t>21</w:t>
      </w:r>
      <w:r w:rsidRPr="00BC1320">
        <w:rPr>
          <w:rFonts w:ascii="Gill Sans Hel" w:hAnsi="Gill Sans Hel"/>
        </w:rPr>
        <w:t xml:space="preserve"> &amp; 210 3349549 /δ:19549</w:t>
      </w:r>
    </w:p>
    <w:p w:rsidR="00BC1320" w:rsidRDefault="00BC1320" w:rsidP="00BC1320">
      <w:pPr>
        <w:jc w:val="center"/>
        <w:rPr>
          <w:rFonts w:ascii="Gill Sans Hel" w:hAnsi="Gill Sans Hel"/>
        </w:rPr>
      </w:pPr>
    </w:p>
    <w:p w:rsidR="00BC1320" w:rsidRPr="00BC1320" w:rsidRDefault="00BC1320" w:rsidP="00BC1320">
      <w:pPr>
        <w:rPr>
          <w:rFonts w:ascii="Gill Sans Hel" w:hAnsi="Gill Sans Hel"/>
        </w:rPr>
      </w:pPr>
      <w:r w:rsidRPr="00BC1320">
        <w:rPr>
          <w:rFonts w:ascii="Gill Sans Hel" w:hAnsi="Gill Sans Hel"/>
        </w:rPr>
        <w:t>Σύμφωνα με οδηγία του Εθνικού Κέντρου Αιμοδοσίας (ΕΚΕΑ), για τη συμμετοχή των εθελοντών αιμοδοτών στα προγράμματα εθελοντικής αιμοδοσίας, είναι απαραίτητη η προσκόμιση του Αριθμού Μητρώου Κοινωνικής Ασφάλισης (ΑΜΚΑ)</w:t>
      </w:r>
      <w:r w:rsidR="00A84D49">
        <w:rPr>
          <w:rFonts w:ascii="Gill Sans Hel" w:hAnsi="Gill Sans Hel"/>
        </w:rPr>
        <w:t xml:space="preserve"> και </w:t>
      </w:r>
      <w:bookmarkStart w:id="0" w:name="_GoBack"/>
      <w:bookmarkEnd w:id="0"/>
      <w:r w:rsidRPr="00BC1320">
        <w:rPr>
          <w:rFonts w:ascii="Gill Sans Hel" w:hAnsi="Gill Sans Hel"/>
        </w:rPr>
        <w:t>του αριθμού δελτίου ταυτότητας.</w:t>
      </w:r>
    </w:p>
    <w:p w:rsidR="00BC1320" w:rsidRDefault="00BC1320" w:rsidP="00BC1320">
      <w:pPr>
        <w:jc w:val="center"/>
        <w:rPr>
          <w:rFonts w:ascii="Gill Sans Hel" w:hAnsi="Gill Sans Hel"/>
          <w:sz w:val="26"/>
          <w:szCs w:val="26"/>
        </w:rPr>
      </w:pPr>
    </w:p>
    <w:p w:rsidR="003D5BF8" w:rsidRPr="00BC1320" w:rsidRDefault="003D5BF8" w:rsidP="00811AF3">
      <w:pPr>
        <w:rPr>
          <w:rFonts w:ascii="Gill Sans Hel" w:hAnsi="Gill Sans Hel"/>
        </w:rPr>
      </w:pPr>
      <w:r w:rsidRPr="00BC1320">
        <w:rPr>
          <w:rFonts w:ascii="Gill Sans Hel" w:hAnsi="Gill Sans Hel"/>
        </w:rPr>
        <w:t>Ο εθελοντής αιμοδότης, με την προσφορά του, αφενός μπορεί να σώσει μια ζωή, αφετέρου βοηθάει ουσιαστικά στην κάλυψη των αναγκών του συνανθρώπου, του συναδέλφου, του ίδιου και της οικογένειάς του. Τα  μέλη της οικογένειας των αιμοδοτών έχουν απόλυτη προτεραιότητα στην κάλυψη αναγκών σε αίμα.</w:t>
      </w:r>
    </w:p>
    <w:p w:rsidR="00811AF3" w:rsidRPr="00C92453" w:rsidRDefault="00811AF3" w:rsidP="00811AF3">
      <w:pPr>
        <w:rPr>
          <w:rFonts w:ascii="Gill Sans Hel" w:hAnsi="Gill Sans Hel"/>
          <w:sz w:val="26"/>
          <w:szCs w:val="26"/>
        </w:rPr>
      </w:pPr>
    </w:p>
    <w:p w:rsidR="003D5BF8" w:rsidRPr="00BC1320" w:rsidRDefault="003D5BF8" w:rsidP="00C92453">
      <w:pPr>
        <w:pStyle w:val="5"/>
        <w:rPr>
          <w:rFonts w:ascii="Gill Sans Hel-Demi" w:hAnsi="Gill Sans Hel-Demi"/>
          <w:color w:val="C00000"/>
          <w:sz w:val="26"/>
          <w:szCs w:val="26"/>
        </w:rPr>
      </w:pPr>
      <w:r w:rsidRPr="00BC1320">
        <w:rPr>
          <w:rFonts w:ascii="Gill Sans Hel-Demi" w:hAnsi="Gill Sans Hel-Demi"/>
          <w:color w:val="C00000"/>
          <w:sz w:val="26"/>
          <w:szCs w:val="26"/>
        </w:rPr>
        <w:t>Στους εθελοντές αιμοδότες χορηγείται άδεια δύο ημερών,</w:t>
      </w:r>
    </w:p>
    <w:p w:rsidR="003D5BF8" w:rsidRDefault="003D5BF8" w:rsidP="001257C9">
      <w:pPr>
        <w:pStyle w:val="5"/>
        <w:rPr>
          <w:rFonts w:ascii="Gill Sans Hel-Demi" w:hAnsi="Gill Sans Hel-Demi"/>
          <w:color w:val="C00000"/>
          <w:sz w:val="26"/>
          <w:szCs w:val="26"/>
        </w:rPr>
      </w:pPr>
      <w:r w:rsidRPr="00BC1320">
        <w:rPr>
          <w:rFonts w:ascii="Gill Sans Hel-Demi" w:hAnsi="Gill Sans Hel-Demi"/>
          <w:color w:val="C00000"/>
          <w:sz w:val="26"/>
          <w:szCs w:val="26"/>
        </w:rPr>
        <w:t xml:space="preserve">σύμφωνα με την εγκύκλιο </w:t>
      </w:r>
      <w:proofErr w:type="spellStart"/>
      <w:r w:rsidRPr="00BC1320">
        <w:rPr>
          <w:rFonts w:ascii="Gill Sans Hel-Demi" w:hAnsi="Gill Sans Hel-Demi"/>
          <w:color w:val="C00000"/>
          <w:sz w:val="26"/>
          <w:szCs w:val="26"/>
        </w:rPr>
        <w:t>Νο</w:t>
      </w:r>
      <w:proofErr w:type="spellEnd"/>
      <w:r w:rsidRPr="00BC1320">
        <w:rPr>
          <w:rFonts w:ascii="Gill Sans Hel-Demi" w:hAnsi="Gill Sans Hel-Demi"/>
          <w:color w:val="C00000"/>
          <w:sz w:val="26"/>
          <w:szCs w:val="26"/>
        </w:rPr>
        <w:t>. 46/20.4.1994</w:t>
      </w:r>
    </w:p>
    <w:p w:rsidR="009C75C8" w:rsidRDefault="009C75C8" w:rsidP="009C75C8"/>
    <w:p w:rsidR="009C75C8" w:rsidRPr="009C75C8" w:rsidRDefault="009C75C8" w:rsidP="009C75C8"/>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ayout w:type="fixed"/>
        <w:tblLook w:val="0000" w:firstRow="0" w:lastRow="0" w:firstColumn="0" w:lastColumn="0" w:noHBand="0" w:noVBand="0"/>
      </w:tblPr>
      <w:tblGrid>
        <w:gridCol w:w="9180"/>
      </w:tblGrid>
      <w:tr w:rsidR="003D5BF8" w:rsidTr="001257C9">
        <w:trPr>
          <w:trHeight w:val="401"/>
        </w:trPr>
        <w:tc>
          <w:tcPr>
            <w:tcW w:w="9180" w:type="dxa"/>
            <w:tcBorders>
              <w:top w:val="double" w:sz="4" w:space="0" w:color="auto"/>
              <w:left w:val="double" w:sz="4" w:space="0" w:color="auto"/>
              <w:bottom w:val="double" w:sz="4" w:space="0" w:color="auto"/>
              <w:right w:val="double" w:sz="4" w:space="0" w:color="auto"/>
            </w:tcBorders>
            <w:shd w:val="clear" w:color="auto" w:fill="C00000"/>
          </w:tcPr>
          <w:p w:rsidR="003D5BF8" w:rsidRDefault="003D5BF8" w:rsidP="00D6319A">
            <w:pPr>
              <w:rPr>
                <w:rFonts w:ascii="Comic Sans MS" w:hAnsi="Comic Sans MS"/>
                <w:b/>
                <w:sz w:val="23"/>
              </w:rPr>
            </w:pP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10</w:t>
            </w:r>
            <w:r w:rsidRPr="00C92453">
              <w:rPr>
                <w:b/>
                <w:color w:val="FFFFFF"/>
                <w:sz w:val="23"/>
              </w:rPr>
              <w:t>´</w:t>
            </w:r>
            <w:r w:rsidRPr="00C92453">
              <w:rPr>
                <w:rFonts w:ascii="Gill Sans Hel" w:hAnsi="Gill Sans Hel"/>
                <w:b/>
                <w:color w:val="FFFFFF"/>
                <w:sz w:val="23"/>
              </w:rPr>
              <w:t xml:space="preserve"> </w:t>
            </w:r>
            <w:r w:rsidRPr="00C92453">
              <w:rPr>
                <w:rFonts w:ascii="Gill Sans Hel" w:hAnsi="Gill Sans Hel" w:cs="Gill Sans Hel"/>
                <w:b/>
                <w:color w:val="FFFFFF"/>
                <w:sz w:val="23"/>
              </w:rPr>
              <w:t>ΑΠΟ</w:t>
            </w:r>
            <w:r w:rsidRPr="00C92453">
              <w:rPr>
                <w:rFonts w:ascii="Gill Sans Hel" w:hAnsi="Gill Sans Hel"/>
                <w:b/>
                <w:color w:val="FFFFFF"/>
                <w:sz w:val="23"/>
              </w:rPr>
              <w:t xml:space="preserve"> </w:t>
            </w:r>
            <w:r w:rsidRPr="00C92453">
              <w:rPr>
                <w:rFonts w:ascii="Gill Sans Hel" w:hAnsi="Gill Sans Hel" w:cs="Gill Sans Hel"/>
                <w:b/>
                <w:color w:val="FFFFFF"/>
                <w:sz w:val="23"/>
              </w:rPr>
              <w:t>ΤΟ</w:t>
            </w:r>
            <w:r w:rsidRPr="00C92453">
              <w:rPr>
                <w:rFonts w:ascii="Gill Sans Hel" w:hAnsi="Gill Sans Hel"/>
                <w:b/>
                <w:color w:val="FFFFFF"/>
                <w:sz w:val="23"/>
              </w:rPr>
              <w:t xml:space="preserve"> </w:t>
            </w:r>
            <w:r w:rsidRPr="00C92453">
              <w:rPr>
                <w:rFonts w:ascii="Gill Sans Hel" w:hAnsi="Gill Sans Hel" w:cs="Gill Sans Hel"/>
                <w:b/>
                <w:color w:val="FFFFFF"/>
                <w:sz w:val="23"/>
              </w:rPr>
              <w:t>ΧΡΟΝΟ</w:t>
            </w:r>
            <w:r w:rsidRPr="00C92453">
              <w:rPr>
                <w:rFonts w:ascii="Gill Sans Hel" w:hAnsi="Gill Sans Hel"/>
                <w:b/>
                <w:color w:val="FFFFFF"/>
                <w:sz w:val="23"/>
              </w:rPr>
              <w:t xml:space="preserve"> </w:t>
            </w:r>
            <w:r w:rsidRPr="00C92453">
              <w:rPr>
                <w:rFonts w:ascii="Gill Sans Hel" w:hAnsi="Gill Sans Hel" w:cs="Gill Sans Hel"/>
                <w:b/>
                <w:color w:val="FFFFFF"/>
                <w:sz w:val="23"/>
              </w:rPr>
              <w:t>ΣΟΥ</w:t>
            </w:r>
            <w:r w:rsidRPr="00C92453">
              <w:rPr>
                <w:rFonts w:ascii="Gill Sans Hel" w:hAnsi="Gill Sans Hel"/>
                <w:b/>
                <w:color w:val="FFFFFF"/>
                <w:sz w:val="23"/>
              </w:rPr>
              <w:t xml:space="preserve"> </w:t>
            </w:r>
            <w:r w:rsidRPr="00C92453">
              <w:rPr>
                <w:rFonts w:ascii="Gill Sans Hel" w:hAnsi="Gill Sans Hel" w:cs="Gill Sans Hel"/>
                <w:b/>
                <w:color w:val="FFFFFF"/>
                <w:sz w:val="23"/>
              </w:rPr>
              <w:t>ΜΠΟΡΟΥΝ</w:t>
            </w:r>
            <w:r w:rsidRPr="00C92453">
              <w:rPr>
                <w:rFonts w:ascii="Gill Sans Hel" w:hAnsi="Gill Sans Hel"/>
                <w:b/>
                <w:color w:val="FFFFFF"/>
                <w:sz w:val="23"/>
              </w:rPr>
              <w:t xml:space="preserve"> </w:t>
            </w:r>
            <w:r w:rsidRPr="00C92453">
              <w:rPr>
                <w:rFonts w:ascii="Gill Sans Hel" w:hAnsi="Gill Sans Hel" w:cs="Gill Sans Hel"/>
                <w:b/>
                <w:color w:val="FFFFFF"/>
                <w:sz w:val="23"/>
              </w:rPr>
              <w:t>ΝΑ</w:t>
            </w:r>
            <w:r w:rsidRPr="00C92453">
              <w:rPr>
                <w:rFonts w:ascii="Gill Sans Hel" w:hAnsi="Gill Sans Hel"/>
                <w:b/>
                <w:color w:val="FFFFFF"/>
                <w:sz w:val="23"/>
              </w:rPr>
              <w:t xml:space="preserve"> </w:t>
            </w:r>
            <w:r w:rsidRPr="00C92453">
              <w:rPr>
                <w:rFonts w:ascii="Gill Sans Hel" w:hAnsi="Gill Sans Hel" w:cs="Gill Sans Hel"/>
                <w:b/>
                <w:color w:val="FFFFFF"/>
                <w:sz w:val="23"/>
              </w:rPr>
              <w:t>ΣΩΣΟΥΝ</w:t>
            </w:r>
            <w:r w:rsidRPr="00C92453">
              <w:rPr>
                <w:rFonts w:ascii="Gill Sans Hel" w:hAnsi="Gill Sans Hel"/>
                <w:b/>
                <w:color w:val="FFFFFF"/>
                <w:sz w:val="23"/>
              </w:rPr>
              <w:t xml:space="preserve"> </w:t>
            </w:r>
            <w:r w:rsidRPr="00C92453">
              <w:rPr>
                <w:rFonts w:ascii="Gill Sans Hel" w:hAnsi="Gill Sans Hel" w:cs="Gill Sans Hel"/>
                <w:b/>
                <w:color w:val="FFFFFF"/>
                <w:sz w:val="23"/>
              </w:rPr>
              <w:t>ΜΙΑ</w:t>
            </w:r>
            <w:r w:rsidRPr="00C92453">
              <w:rPr>
                <w:rFonts w:ascii="Gill Sans Hel" w:hAnsi="Gill Sans Hel"/>
                <w:b/>
                <w:color w:val="FFFFFF"/>
                <w:sz w:val="23"/>
              </w:rPr>
              <w:t xml:space="preserve"> </w:t>
            </w:r>
            <w:r w:rsidRPr="00C92453">
              <w:rPr>
                <w:rFonts w:ascii="Gill Sans Hel" w:hAnsi="Gill Sans Hel" w:cs="Gill Sans Hel"/>
                <w:b/>
                <w:color w:val="FFFFFF"/>
                <w:sz w:val="23"/>
              </w:rPr>
              <w:t>ΖΩΗ</w:t>
            </w:r>
            <w:r w:rsidRPr="00C92453">
              <w:rPr>
                <w:rFonts w:ascii="Gill Sans Hel" w:hAnsi="Gill Sans Hel"/>
                <w:b/>
                <w:color w:val="FFFFFF"/>
                <w:sz w:val="23"/>
              </w:rPr>
              <w:t xml:space="preserve"> !</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Η ΑΙΜΟΔΟΣΙΑ ΕΙΝΑΙ ΜΙΑ ΥΠΕΡΟΧΗ ΠΡΑΞΗ ΑΝΘΡΩΠΙΑΣ !</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ΤΟ ΑΙΜΑ ΔΕΝ ΠΑΡΑΣΚΕΥΑΖΕΤΑΙ ΣΕ ΕΡΓΑΣΤΗΡΙΑ, ΜΕΤΑΓΓΙΖΕΤΑΙ ΑΠΟ ΑΝΘΡΩΠΟ ΣΕ ΑΝΘΡΩΠΟ.</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 xml:space="preserve">Ο ΑΙΜΟΔΟΤΗΣ ΕΧΕΙ ΠΡΟΤΕΡΑΙΟΤΗΤΑ ΣΕ ΠΕΡΙΠΤΩΣΗ ΑΝΑΓΚΗΣ  ΑΙΜΑΤΟΣ. </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Η ΑΙΜΟΔΟΣΙΑ ΤΟΥ ΤΥΠΕΤ ΣΤΗΡΙΖΕΤΑΙ ΣΤΗ ΔΙΚΗ ΜΑΣ ΑΛΛΗΓΕΓΓΥΗ.</w:t>
            </w:r>
          </w:p>
          <w:p w:rsidR="003D5BF8" w:rsidRPr="00811AF3" w:rsidRDefault="003D5BF8" w:rsidP="00D6319A">
            <w:pPr>
              <w:numPr>
                <w:ilvl w:val="0"/>
                <w:numId w:val="14"/>
              </w:numPr>
              <w:spacing w:line="360" w:lineRule="auto"/>
              <w:ind w:left="357" w:hanging="357"/>
              <w:jc w:val="both"/>
              <w:rPr>
                <w:rFonts w:ascii="Century Gothic" w:hAnsi="Century Gothic"/>
                <w:b/>
                <w:color w:val="FFFFFF"/>
                <w:sz w:val="23"/>
              </w:rPr>
            </w:pPr>
            <w:r w:rsidRPr="00C92453">
              <w:rPr>
                <w:rFonts w:ascii="Gill Sans Hel" w:hAnsi="Gill Sans Hel"/>
                <w:b/>
                <w:color w:val="FFFFFF"/>
                <w:sz w:val="23"/>
              </w:rPr>
              <w:t xml:space="preserve">ΓΙΝΕ ΚΙ ΕΣΥ ΕΘΕΛΟΝΤΗΣ ΑΙΜΟΔΟΤΗΣ. </w:t>
            </w:r>
            <w:r w:rsidRPr="00C92453">
              <w:rPr>
                <w:rFonts w:ascii="Gill Sans Hel" w:hAnsi="Gill Sans Hel"/>
                <w:b/>
                <w:color w:val="FFFFFF"/>
                <w:sz w:val="28"/>
                <w:szCs w:val="28"/>
              </w:rPr>
              <w:t>ΣΩΣΕ ΖΩΕΣ</w:t>
            </w:r>
            <w:r w:rsidRPr="00C92453">
              <w:rPr>
                <w:rFonts w:ascii="Gill Sans Hel" w:hAnsi="Gill Sans Hel"/>
                <w:b/>
                <w:color w:val="FFFFFF"/>
                <w:sz w:val="23"/>
              </w:rPr>
              <w:t xml:space="preserve"> !</w:t>
            </w:r>
          </w:p>
        </w:tc>
      </w:tr>
    </w:tbl>
    <w:p w:rsidR="00352901" w:rsidRPr="00811AF3" w:rsidRDefault="00352901" w:rsidP="001257C9"/>
    <w:sectPr w:rsidR="00352901" w:rsidRPr="00811AF3" w:rsidSect="001257C9">
      <w:pgSz w:w="11906" w:h="16838"/>
      <w:pgMar w:top="142" w:right="1418" w:bottom="426"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ill Sans Hel-Bold">
    <w:panose1 w:val="02000504050000020003"/>
    <w:charset w:val="A1"/>
    <w:family w:val="auto"/>
    <w:pitch w:val="variable"/>
    <w:sig w:usb0="80000083" w:usb1="00000000" w:usb2="00000000" w:usb3="00000000" w:csb0="00000008" w:csb1="00000000"/>
  </w:font>
  <w:font w:name="Gill Sans Hel-Demi">
    <w:panose1 w:val="02000504040000020003"/>
    <w:charset w:val="A1"/>
    <w:family w:val="auto"/>
    <w:pitch w:val="variable"/>
    <w:sig w:usb0="80000083" w:usb1="00000000" w:usb2="00000000" w:usb3="00000000" w:csb0="00000008" w:csb1="00000000"/>
  </w:font>
  <w:font w:name="Gill Sans Hel-Light">
    <w:panose1 w:val="02000506030000020003"/>
    <w:charset w:val="A1"/>
    <w:family w:val="auto"/>
    <w:pitch w:val="variable"/>
    <w:sig w:usb0="80000083" w:usb1="00000000" w:usb2="00000000" w:usb3="00000000" w:csb0="00000008" w:csb1="00000000"/>
  </w:font>
  <w:font w:name="Gill Sans Hel">
    <w:panose1 w:val="02000506040000020003"/>
    <w:charset w:val="A1"/>
    <w:family w:val="auto"/>
    <w:pitch w:val="variable"/>
    <w:sig w:usb0="80000083"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omic Sans MS">
    <w:panose1 w:val="030F0702030302020204"/>
    <w:charset w:val="A1"/>
    <w:family w:val="script"/>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1E565A"/>
    <w:lvl w:ilvl="0">
      <w:numFmt w:val="decimal"/>
      <w:lvlText w:val="*"/>
      <w:lvlJc w:val="left"/>
    </w:lvl>
  </w:abstractNum>
  <w:abstractNum w:abstractNumId="1" w15:restartNumberingAfterBreak="0">
    <w:nsid w:val="1ED641C3"/>
    <w:multiLevelType w:val="hybridMultilevel"/>
    <w:tmpl w:val="177EC26A"/>
    <w:lvl w:ilvl="0" w:tplc="388E0AA4">
      <w:start w:val="1"/>
      <w:numFmt w:val="bullet"/>
      <w:lvlText w:val=""/>
      <w:lvlJc w:val="left"/>
      <w:pPr>
        <w:tabs>
          <w:tab w:val="num" w:pos="0"/>
        </w:tabs>
        <w:ind w:left="0" w:hanging="360"/>
      </w:pPr>
      <w:rPr>
        <w:rFonts w:ascii="Wingdings" w:hAnsi="Wingdings" w:hint="default"/>
      </w:rPr>
    </w:lvl>
    <w:lvl w:ilvl="1" w:tplc="AA227CBE" w:tentative="1">
      <w:start w:val="1"/>
      <w:numFmt w:val="bullet"/>
      <w:lvlText w:val="o"/>
      <w:lvlJc w:val="left"/>
      <w:pPr>
        <w:tabs>
          <w:tab w:val="num" w:pos="720"/>
        </w:tabs>
        <w:ind w:left="720" w:hanging="360"/>
      </w:pPr>
      <w:rPr>
        <w:rFonts w:ascii="Courier New" w:hAnsi="Courier New" w:hint="default"/>
      </w:rPr>
    </w:lvl>
    <w:lvl w:ilvl="2" w:tplc="16D2C1CA" w:tentative="1">
      <w:start w:val="1"/>
      <w:numFmt w:val="bullet"/>
      <w:lvlText w:val=""/>
      <w:lvlJc w:val="left"/>
      <w:pPr>
        <w:tabs>
          <w:tab w:val="num" w:pos="1440"/>
        </w:tabs>
        <w:ind w:left="1440" w:hanging="360"/>
      </w:pPr>
      <w:rPr>
        <w:rFonts w:ascii="Wingdings" w:hAnsi="Wingdings" w:hint="default"/>
      </w:rPr>
    </w:lvl>
    <w:lvl w:ilvl="3" w:tplc="0B82FEE4" w:tentative="1">
      <w:start w:val="1"/>
      <w:numFmt w:val="bullet"/>
      <w:lvlText w:val=""/>
      <w:lvlJc w:val="left"/>
      <w:pPr>
        <w:tabs>
          <w:tab w:val="num" w:pos="2160"/>
        </w:tabs>
        <w:ind w:left="2160" w:hanging="360"/>
      </w:pPr>
      <w:rPr>
        <w:rFonts w:ascii="Symbol" w:hAnsi="Symbol" w:hint="default"/>
      </w:rPr>
    </w:lvl>
    <w:lvl w:ilvl="4" w:tplc="FE7EC062" w:tentative="1">
      <w:start w:val="1"/>
      <w:numFmt w:val="bullet"/>
      <w:lvlText w:val="o"/>
      <w:lvlJc w:val="left"/>
      <w:pPr>
        <w:tabs>
          <w:tab w:val="num" w:pos="2880"/>
        </w:tabs>
        <w:ind w:left="2880" w:hanging="360"/>
      </w:pPr>
      <w:rPr>
        <w:rFonts w:ascii="Courier New" w:hAnsi="Courier New" w:hint="default"/>
      </w:rPr>
    </w:lvl>
    <w:lvl w:ilvl="5" w:tplc="0AB04C7C" w:tentative="1">
      <w:start w:val="1"/>
      <w:numFmt w:val="bullet"/>
      <w:lvlText w:val=""/>
      <w:lvlJc w:val="left"/>
      <w:pPr>
        <w:tabs>
          <w:tab w:val="num" w:pos="3600"/>
        </w:tabs>
        <w:ind w:left="3600" w:hanging="360"/>
      </w:pPr>
      <w:rPr>
        <w:rFonts w:ascii="Wingdings" w:hAnsi="Wingdings" w:hint="default"/>
      </w:rPr>
    </w:lvl>
    <w:lvl w:ilvl="6" w:tplc="88B4E848" w:tentative="1">
      <w:start w:val="1"/>
      <w:numFmt w:val="bullet"/>
      <w:lvlText w:val=""/>
      <w:lvlJc w:val="left"/>
      <w:pPr>
        <w:tabs>
          <w:tab w:val="num" w:pos="4320"/>
        </w:tabs>
        <w:ind w:left="4320" w:hanging="360"/>
      </w:pPr>
      <w:rPr>
        <w:rFonts w:ascii="Symbol" w:hAnsi="Symbol" w:hint="default"/>
      </w:rPr>
    </w:lvl>
    <w:lvl w:ilvl="7" w:tplc="D9AA0738" w:tentative="1">
      <w:start w:val="1"/>
      <w:numFmt w:val="bullet"/>
      <w:lvlText w:val="o"/>
      <w:lvlJc w:val="left"/>
      <w:pPr>
        <w:tabs>
          <w:tab w:val="num" w:pos="5040"/>
        </w:tabs>
        <w:ind w:left="5040" w:hanging="360"/>
      </w:pPr>
      <w:rPr>
        <w:rFonts w:ascii="Courier New" w:hAnsi="Courier New" w:hint="default"/>
      </w:rPr>
    </w:lvl>
    <w:lvl w:ilvl="8" w:tplc="486A5CE4"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4674D3E"/>
    <w:multiLevelType w:val="hybridMultilevel"/>
    <w:tmpl w:val="2A72B0E4"/>
    <w:lvl w:ilvl="0" w:tplc="440E362A">
      <w:start w:val="1"/>
      <w:numFmt w:val="bullet"/>
      <w:lvlText w:val=""/>
      <w:lvlJc w:val="left"/>
      <w:pPr>
        <w:tabs>
          <w:tab w:val="num" w:pos="0"/>
        </w:tabs>
        <w:ind w:left="0" w:hanging="360"/>
      </w:pPr>
      <w:rPr>
        <w:rFonts w:ascii="Wingdings" w:hAnsi="Wingdings" w:hint="default"/>
      </w:rPr>
    </w:lvl>
    <w:lvl w:ilvl="1" w:tplc="6C8CA708" w:tentative="1">
      <w:start w:val="1"/>
      <w:numFmt w:val="bullet"/>
      <w:lvlText w:val="o"/>
      <w:lvlJc w:val="left"/>
      <w:pPr>
        <w:tabs>
          <w:tab w:val="num" w:pos="720"/>
        </w:tabs>
        <w:ind w:left="720" w:hanging="360"/>
      </w:pPr>
      <w:rPr>
        <w:rFonts w:ascii="Courier New" w:hAnsi="Courier New" w:hint="default"/>
      </w:rPr>
    </w:lvl>
    <w:lvl w:ilvl="2" w:tplc="6838BA4C" w:tentative="1">
      <w:start w:val="1"/>
      <w:numFmt w:val="bullet"/>
      <w:lvlText w:val=""/>
      <w:lvlJc w:val="left"/>
      <w:pPr>
        <w:tabs>
          <w:tab w:val="num" w:pos="1440"/>
        </w:tabs>
        <w:ind w:left="1440" w:hanging="360"/>
      </w:pPr>
      <w:rPr>
        <w:rFonts w:ascii="Wingdings" w:hAnsi="Wingdings" w:hint="default"/>
      </w:rPr>
    </w:lvl>
    <w:lvl w:ilvl="3" w:tplc="9F667752" w:tentative="1">
      <w:start w:val="1"/>
      <w:numFmt w:val="bullet"/>
      <w:lvlText w:val=""/>
      <w:lvlJc w:val="left"/>
      <w:pPr>
        <w:tabs>
          <w:tab w:val="num" w:pos="2160"/>
        </w:tabs>
        <w:ind w:left="2160" w:hanging="360"/>
      </w:pPr>
      <w:rPr>
        <w:rFonts w:ascii="Symbol" w:hAnsi="Symbol" w:hint="default"/>
      </w:rPr>
    </w:lvl>
    <w:lvl w:ilvl="4" w:tplc="07DAA48E" w:tentative="1">
      <w:start w:val="1"/>
      <w:numFmt w:val="bullet"/>
      <w:lvlText w:val="o"/>
      <w:lvlJc w:val="left"/>
      <w:pPr>
        <w:tabs>
          <w:tab w:val="num" w:pos="2880"/>
        </w:tabs>
        <w:ind w:left="2880" w:hanging="360"/>
      </w:pPr>
      <w:rPr>
        <w:rFonts w:ascii="Courier New" w:hAnsi="Courier New" w:hint="default"/>
      </w:rPr>
    </w:lvl>
    <w:lvl w:ilvl="5" w:tplc="8056F7CE" w:tentative="1">
      <w:start w:val="1"/>
      <w:numFmt w:val="bullet"/>
      <w:lvlText w:val=""/>
      <w:lvlJc w:val="left"/>
      <w:pPr>
        <w:tabs>
          <w:tab w:val="num" w:pos="3600"/>
        </w:tabs>
        <w:ind w:left="3600" w:hanging="360"/>
      </w:pPr>
      <w:rPr>
        <w:rFonts w:ascii="Wingdings" w:hAnsi="Wingdings" w:hint="default"/>
      </w:rPr>
    </w:lvl>
    <w:lvl w:ilvl="6" w:tplc="5D2E3E0A" w:tentative="1">
      <w:start w:val="1"/>
      <w:numFmt w:val="bullet"/>
      <w:lvlText w:val=""/>
      <w:lvlJc w:val="left"/>
      <w:pPr>
        <w:tabs>
          <w:tab w:val="num" w:pos="4320"/>
        </w:tabs>
        <w:ind w:left="4320" w:hanging="360"/>
      </w:pPr>
      <w:rPr>
        <w:rFonts w:ascii="Symbol" w:hAnsi="Symbol" w:hint="default"/>
      </w:rPr>
    </w:lvl>
    <w:lvl w:ilvl="7" w:tplc="709232E0" w:tentative="1">
      <w:start w:val="1"/>
      <w:numFmt w:val="bullet"/>
      <w:lvlText w:val="o"/>
      <w:lvlJc w:val="left"/>
      <w:pPr>
        <w:tabs>
          <w:tab w:val="num" w:pos="5040"/>
        </w:tabs>
        <w:ind w:left="5040" w:hanging="360"/>
      </w:pPr>
      <w:rPr>
        <w:rFonts w:ascii="Courier New" w:hAnsi="Courier New" w:hint="default"/>
      </w:rPr>
    </w:lvl>
    <w:lvl w:ilvl="8" w:tplc="10C6E67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EDB35BC"/>
    <w:multiLevelType w:val="hybridMultilevel"/>
    <w:tmpl w:val="3F0C3008"/>
    <w:lvl w:ilvl="0" w:tplc="B2BEC746">
      <w:start w:val="1"/>
      <w:numFmt w:val="bullet"/>
      <w:lvlText w:val="►"/>
      <w:lvlJc w:val="left"/>
      <w:pPr>
        <w:tabs>
          <w:tab w:val="num" w:pos="360"/>
        </w:tabs>
        <w:ind w:left="360" w:hanging="360"/>
      </w:pPr>
      <w:rPr>
        <w:rFonts w:hAnsi="Courier New" w:hint="default"/>
      </w:rPr>
    </w:lvl>
    <w:lvl w:ilvl="1" w:tplc="57A4B540" w:tentative="1">
      <w:start w:val="1"/>
      <w:numFmt w:val="bullet"/>
      <w:lvlText w:val="o"/>
      <w:lvlJc w:val="left"/>
      <w:pPr>
        <w:tabs>
          <w:tab w:val="num" w:pos="1080"/>
        </w:tabs>
        <w:ind w:left="1080" w:hanging="360"/>
      </w:pPr>
      <w:rPr>
        <w:rFonts w:ascii="Courier New" w:hAnsi="Courier New" w:hint="default"/>
      </w:rPr>
    </w:lvl>
    <w:lvl w:ilvl="2" w:tplc="D8F85E06" w:tentative="1">
      <w:start w:val="1"/>
      <w:numFmt w:val="bullet"/>
      <w:lvlText w:val=""/>
      <w:lvlJc w:val="left"/>
      <w:pPr>
        <w:tabs>
          <w:tab w:val="num" w:pos="1800"/>
        </w:tabs>
        <w:ind w:left="1800" w:hanging="360"/>
      </w:pPr>
      <w:rPr>
        <w:rFonts w:ascii="Wingdings" w:hAnsi="Wingdings" w:hint="default"/>
      </w:rPr>
    </w:lvl>
    <w:lvl w:ilvl="3" w:tplc="A1DE3DCC" w:tentative="1">
      <w:start w:val="1"/>
      <w:numFmt w:val="bullet"/>
      <w:lvlText w:val=""/>
      <w:lvlJc w:val="left"/>
      <w:pPr>
        <w:tabs>
          <w:tab w:val="num" w:pos="2520"/>
        </w:tabs>
        <w:ind w:left="2520" w:hanging="360"/>
      </w:pPr>
      <w:rPr>
        <w:rFonts w:ascii="Symbol" w:hAnsi="Symbol" w:hint="default"/>
      </w:rPr>
    </w:lvl>
    <w:lvl w:ilvl="4" w:tplc="298C5E92" w:tentative="1">
      <w:start w:val="1"/>
      <w:numFmt w:val="bullet"/>
      <w:lvlText w:val="o"/>
      <w:lvlJc w:val="left"/>
      <w:pPr>
        <w:tabs>
          <w:tab w:val="num" w:pos="3240"/>
        </w:tabs>
        <w:ind w:left="3240" w:hanging="360"/>
      </w:pPr>
      <w:rPr>
        <w:rFonts w:ascii="Courier New" w:hAnsi="Courier New" w:hint="default"/>
      </w:rPr>
    </w:lvl>
    <w:lvl w:ilvl="5" w:tplc="7C98757A" w:tentative="1">
      <w:start w:val="1"/>
      <w:numFmt w:val="bullet"/>
      <w:lvlText w:val=""/>
      <w:lvlJc w:val="left"/>
      <w:pPr>
        <w:tabs>
          <w:tab w:val="num" w:pos="3960"/>
        </w:tabs>
        <w:ind w:left="3960" w:hanging="360"/>
      </w:pPr>
      <w:rPr>
        <w:rFonts w:ascii="Wingdings" w:hAnsi="Wingdings" w:hint="default"/>
      </w:rPr>
    </w:lvl>
    <w:lvl w:ilvl="6" w:tplc="6A802BA2" w:tentative="1">
      <w:start w:val="1"/>
      <w:numFmt w:val="bullet"/>
      <w:lvlText w:val=""/>
      <w:lvlJc w:val="left"/>
      <w:pPr>
        <w:tabs>
          <w:tab w:val="num" w:pos="4680"/>
        </w:tabs>
        <w:ind w:left="4680" w:hanging="360"/>
      </w:pPr>
      <w:rPr>
        <w:rFonts w:ascii="Symbol" w:hAnsi="Symbol" w:hint="default"/>
      </w:rPr>
    </w:lvl>
    <w:lvl w:ilvl="7" w:tplc="6DE446A4" w:tentative="1">
      <w:start w:val="1"/>
      <w:numFmt w:val="bullet"/>
      <w:lvlText w:val="o"/>
      <w:lvlJc w:val="left"/>
      <w:pPr>
        <w:tabs>
          <w:tab w:val="num" w:pos="5400"/>
        </w:tabs>
        <w:ind w:left="5400" w:hanging="360"/>
      </w:pPr>
      <w:rPr>
        <w:rFonts w:ascii="Courier New" w:hAnsi="Courier New" w:hint="default"/>
      </w:rPr>
    </w:lvl>
    <w:lvl w:ilvl="8" w:tplc="7C96273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4C5AF9"/>
    <w:multiLevelType w:val="hybridMultilevel"/>
    <w:tmpl w:val="B0D45BCA"/>
    <w:lvl w:ilvl="0" w:tplc="81B697BA">
      <w:start w:val="1"/>
      <w:numFmt w:val="bullet"/>
      <w:lvlText w:val=""/>
      <w:lvlJc w:val="left"/>
      <w:pPr>
        <w:tabs>
          <w:tab w:val="num" w:pos="720"/>
        </w:tabs>
        <w:ind w:left="720" w:hanging="360"/>
      </w:pPr>
      <w:rPr>
        <w:rFonts w:ascii="Wingdings" w:hAnsi="Wingdings" w:hint="default"/>
      </w:rPr>
    </w:lvl>
    <w:lvl w:ilvl="1" w:tplc="2C74CA48">
      <w:start w:val="1"/>
      <w:numFmt w:val="decimal"/>
      <w:lvlText w:val="%2."/>
      <w:lvlJc w:val="left"/>
      <w:pPr>
        <w:tabs>
          <w:tab w:val="num" w:pos="1440"/>
        </w:tabs>
        <w:ind w:left="1440" w:hanging="360"/>
      </w:pPr>
    </w:lvl>
    <w:lvl w:ilvl="2" w:tplc="C85C192A">
      <w:start w:val="1"/>
      <w:numFmt w:val="decimal"/>
      <w:lvlText w:val="%3."/>
      <w:lvlJc w:val="left"/>
      <w:pPr>
        <w:tabs>
          <w:tab w:val="num" w:pos="2160"/>
        </w:tabs>
        <w:ind w:left="2160" w:hanging="360"/>
      </w:pPr>
    </w:lvl>
    <w:lvl w:ilvl="3" w:tplc="E4E23FEE">
      <w:start w:val="1"/>
      <w:numFmt w:val="decimal"/>
      <w:lvlText w:val="%4."/>
      <w:lvlJc w:val="left"/>
      <w:pPr>
        <w:tabs>
          <w:tab w:val="num" w:pos="2880"/>
        </w:tabs>
        <w:ind w:left="2880" w:hanging="360"/>
      </w:pPr>
    </w:lvl>
    <w:lvl w:ilvl="4" w:tplc="E30CCC2A">
      <w:start w:val="1"/>
      <w:numFmt w:val="decimal"/>
      <w:lvlText w:val="%5."/>
      <w:lvlJc w:val="left"/>
      <w:pPr>
        <w:tabs>
          <w:tab w:val="num" w:pos="3600"/>
        </w:tabs>
        <w:ind w:left="3600" w:hanging="360"/>
      </w:pPr>
    </w:lvl>
    <w:lvl w:ilvl="5" w:tplc="0FC2F74C">
      <w:start w:val="1"/>
      <w:numFmt w:val="decimal"/>
      <w:lvlText w:val="%6."/>
      <w:lvlJc w:val="left"/>
      <w:pPr>
        <w:tabs>
          <w:tab w:val="num" w:pos="4320"/>
        </w:tabs>
        <w:ind w:left="4320" w:hanging="360"/>
      </w:pPr>
    </w:lvl>
    <w:lvl w:ilvl="6" w:tplc="C9508D0E">
      <w:start w:val="1"/>
      <w:numFmt w:val="decimal"/>
      <w:lvlText w:val="%7."/>
      <w:lvlJc w:val="left"/>
      <w:pPr>
        <w:tabs>
          <w:tab w:val="num" w:pos="5040"/>
        </w:tabs>
        <w:ind w:left="5040" w:hanging="360"/>
      </w:pPr>
    </w:lvl>
    <w:lvl w:ilvl="7" w:tplc="D2DA9FC0">
      <w:start w:val="1"/>
      <w:numFmt w:val="decimal"/>
      <w:lvlText w:val="%8."/>
      <w:lvlJc w:val="left"/>
      <w:pPr>
        <w:tabs>
          <w:tab w:val="num" w:pos="5760"/>
        </w:tabs>
        <w:ind w:left="5760" w:hanging="360"/>
      </w:pPr>
    </w:lvl>
    <w:lvl w:ilvl="8" w:tplc="344C938C">
      <w:start w:val="1"/>
      <w:numFmt w:val="decimal"/>
      <w:lvlText w:val="%9."/>
      <w:lvlJc w:val="left"/>
      <w:pPr>
        <w:tabs>
          <w:tab w:val="num" w:pos="6480"/>
        </w:tabs>
        <w:ind w:left="6480" w:hanging="360"/>
      </w:pPr>
    </w:lvl>
  </w:abstractNum>
  <w:abstractNum w:abstractNumId="5" w15:restartNumberingAfterBreak="0">
    <w:nsid w:val="518A5460"/>
    <w:multiLevelType w:val="hybridMultilevel"/>
    <w:tmpl w:val="2A72B0E4"/>
    <w:lvl w:ilvl="0" w:tplc="A71A1100">
      <w:start w:val="1"/>
      <w:numFmt w:val="bullet"/>
      <w:lvlText w:val="►"/>
      <w:lvlJc w:val="left"/>
      <w:pPr>
        <w:tabs>
          <w:tab w:val="num" w:pos="0"/>
        </w:tabs>
        <w:ind w:left="0" w:hanging="360"/>
      </w:pPr>
      <w:rPr>
        <w:rFonts w:hAnsi="Courier New" w:hint="default"/>
      </w:rPr>
    </w:lvl>
    <w:lvl w:ilvl="1" w:tplc="8CE0CEA4">
      <w:start w:val="1"/>
      <w:numFmt w:val="decimal"/>
      <w:lvlText w:val="%2."/>
      <w:lvlJc w:val="left"/>
      <w:pPr>
        <w:tabs>
          <w:tab w:val="num" w:pos="720"/>
        </w:tabs>
        <w:ind w:left="720" w:hanging="360"/>
      </w:pPr>
    </w:lvl>
    <w:lvl w:ilvl="2" w:tplc="125C9F4E" w:tentative="1">
      <w:start w:val="1"/>
      <w:numFmt w:val="bullet"/>
      <w:lvlText w:val=""/>
      <w:lvlJc w:val="left"/>
      <w:pPr>
        <w:tabs>
          <w:tab w:val="num" w:pos="1440"/>
        </w:tabs>
        <w:ind w:left="1440" w:hanging="360"/>
      </w:pPr>
      <w:rPr>
        <w:rFonts w:ascii="Wingdings" w:hAnsi="Wingdings" w:hint="default"/>
      </w:rPr>
    </w:lvl>
    <w:lvl w:ilvl="3" w:tplc="E2045432" w:tentative="1">
      <w:start w:val="1"/>
      <w:numFmt w:val="bullet"/>
      <w:lvlText w:val=""/>
      <w:lvlJc w:val="left"/>
      <w:pPr>
        <w:tabs>
          <w:tab w:val="num" w:pos="2160"/>
        </w:tabs>
        <w:ind w:left="2160" w:hanging="360"/>
      </w:pPr>
      <w:rPr>
        <w:rFonts w:ascii="Symbol" w:hAnsi="Symbol" w:hint="default"/>
      </w:rPr>
    </w:lvl>
    <w:lvl w:ilvl="4" w:tplc="7614741E" w:tentative="1">
      <w:start w:val="1"/>
      <w:numFmt w:val="bullet"/>
      <w:lvlText w:val="o"/>
      <w:lvlJc w:val="left"/>
      <w:pPr>
        <w:tabs>
          <w:tab w:val="num" w:pos="2880"/>
        </w:tabs>
        <w:ind w:left="2880" w:hanging="360"/>
      </w:pPr>
      <w:rPr>
        <w:rFonts w:ascii="Courier New" w:hAnsi="Courier New" w:hint="default"/>
      </w:rPr>
    </w:lvl>
    <w:lvl w:ilvl="5" w:tplc="4170F4F6" w:tentative="1">
      <w:start w:val="1"/>
      <w:numFmt w:val="bullet"/>
      <w:lvlText w:val=""/>
      <w:lvlJc w:val="left"/>
      <w:pPr>
        <w:tabs>
          <w:tab w:val="num" w:pos="3600"/>
        </w:tabs>
        <w:ind w:left="3600" w:hanging="360"/>
      </w:pPr>
      <w:rPr>
        <w:rFonts w:ascii="Wingdings" w:hAnsi="Wingdings" w:hint="default"/>
      </w:rPr>
    </w:lvl>
    <w:lvl w:ilvl="6" w:tplc="177AF1C6" w:tentative="1">
      <w:start w:val="1"/>
      <w:numFmt w:val="bullet"/>
      <w:lvlText w:val=""/>
      <w:lvlJc w:val="left"/>
      <w:pPr>
        <w:tabs>
          <w:tab w:val="num" w:pos="4320"/>
        </w:tabs>
        <w:ind w:left="4320" w:hanging="360"/>
      </w:pPr>
      <w:rPr>
        <w:rFonts w:ascii="Symbol" w:hAnsi="Symbol" w:hint="default"/>
      </w:rPr>
    </w:lvl>
    <w:lvl w:ilvl="7" w:tplc="F9CA6876" w:tentative="1">
      <w:start w:val="1"/>
      <w:numFmt w:val="bullet"/>
      <w:lvlText w:val="o"/>
      <w:lvlJc w:val="left"/>
      <w:pPr>
        <w:tabs>
          <w:tab w:val="num" w:pos="5040"/>
        </w:tabs>
        <w:ind w:left="5040" w:hanging="360"/>
      </w:pPr>
      <w:rPr>
        <w:rFonts w:ascii="Courier New" w:hAnsi="Courier New" w:hint="default"/>
      </w:rPr>
    </w:lvl>
    <w:lvl w:ilvl="8" w:tplc="042C4542"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1C71311"/>
    <w:multiLevelType w:val="singleLevel"/>
    <w:tmpl w:val="4BF8FFA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0F2130"/>
    <w:multiLevelType w:val="hybridMultilevel"/>
    <w:tmpl w:val="C6A42D8A"/>
    <w:lvl w:ilvl="0" w:tplc="3FC0241A">
      <w:start w:val="1"/>
      <w:numFmt w:val="bullet"/>
      <w:lvlText w:val=""/>
      <w:lvlJc w:val="left"/>
      <w:pPr>
        <w:tabs>
          <w:tab w:val="num" w:pos="720"/>
        </w:tabs>
        <w:ind w:left="720" w:hanging="360"/>
      </w:pPr>
      <w:rPr>
        <w:rFonts w:ascii="Wingdings" w:hAnsi="Wingdings" w:hint="default"/>
      </w:rPr>
    </w:lvl>
    <w:lvl w:ilvl="1" w:tplc="6B2011D2">
      <w:start w:val="1"/>
      <w:numFmt w:val="decimal"/>
      <w:lvlText w:val="%2."/>
      <w:lvlJc w:val="left"/>
      <w:pPr>
        <w:tabs>
          <w:tab w:val="num" w:pos="1440"/>
        </w:tabs>
        <w:ind w:left="1440" w:hanging="360"/>
      </w:pPr>
    </w:lvl>
    <w:lvl w:ilvl="2" w:tplc="1A28C6F2">
      <w:start w:val="1"/>
      <w:numFmt w:val="decimal"/>
      <w:lvlText w:val="%3."/>
      <w:lvlJc w:val="left"/>
      <w:pPr>
        <w:tabs>
          <w:tab w:val="num" w:pos="2160"/>
        </w:tabs>
        <w:ind w:left="2160" w:hanging="360"/>
      </w:pPr>
    </w:lvl>
    <w:lvl w:ilvl="3" w:tplc="ED764C2A">
      <w:start w:val="1"/>
      <w:numFmt w:val="decimal"/>
      <w:lvlText w:val="%4."/>
      <w:lvlJc w:val="left"/>
      <w:pPr>
        <w:tabs>
          <w:tab w:val="num" w:pos="2880"/>
        </w:tabs>
        <w:ind w:left="2880" w:hanging="360"/>
      </w:pPr>
    </w:lvl>
    <w:lvl w:ilvl="4" w:tplc="3A5892D0">
      <w:start w:val="1"/>
      <w:numFmt w:val="decimal"/>
      <w:lvlText w:val="%5."/>
      <w:lvlJc w:val="left"/>
      <w:pPr>
        <w:tabs>
          <w:tab w:val="num" w:pos="3600"/>
        </w:tabs>
        <w:ind w:left="3600" w:hanging="360"/>
      </w:pPr>
    </w:lvl>
    <w:lvl w:ilvl="5" w:tplc="E3FE2C88">
      <w:start w:val="1"/>
      <w:numFmt w:val="decimal"/>
      <w:lvlText w:val="%6."/>
      <w:lvlJc w:val="left"/>
      <w:pPr>
        <w:tabs>
          <w:tab w:val="num" w:pos="4320"/>
        </w:tabs>
        <w:ind w:left="4320" w:hanging="360"/>
      </w:pPr>
    </w:lvl>
    <w:lvl w:ilvl="6" w:tplc="E68AF178">
      <w:start w:val="1"/>
      <w:numFmt w:val="decimal"/>
      <w:lvlText w:val="%7."/>
      <w:lvlJc w:val="left"/>
      <w:pPr>
        <w:tabs>
          <w:tab w:val="num" w:pos="5040"/>
        </w:tabs>
        <w:ind w:left="5040" w:hanging="360"/>
      </w:pPr>
    </w:lvl>
    <w:lvl w:ilvl="7" w:tplc="27FA1616">
      <w:start w:val="1"/>
      <w:numFmt w:val="decimal"/>
      <w:lvlText w:val="%8."/>
      <w:lvlJc w:val="left"/>
      <w:pPr>
        <w:tabs>
          <w:tab w:val="num" w:pos="5760"/>
        </w:tabs>
        <w:ind w:left="5760" w:hanging="360"/>
      </w:pPr>
    </w:lvl>
    <w:lvl w:ilvl="8" w:tplc="B5EEFA50">
      <w:start w:val="1"/>
      <w:numFmt w:val="decimal"/>
      <w:lvlText w:val="%9."/>
      <w:lvlJc w:val="left"/>
      <w:pPr>
        <w:tabs>
          <w:tab w:val="num" w:pos="6480"/>
        </w:tabs>
        <w:ind w:left="6480" w:hanging="360"/>
      </w:pPr>
    </w:lvl>
  </w:abstractNum>
  <w:abstractNum w:abstractNumId="8" w15:restartNumberingAfterBreak="0">
    <w:nsid w:val="611356F0"/>
    <w:multiLevelType w:val="hybridMultilevel"/>
    <w:tmpl w:val="EA521198"/>
    <w:lvl w:ilvl="0" w:tplc="B8A41FF0">
      <w:start w:val="1"/>
      <w:numFmt w:val="bullet"/>
      <w:lvlText w:val=""/>
      <w:lvlJc w:val="left"/>
      <w:pPr>
        <w:tabs>
          <w:tab w:val="num" w:pos="1440"/>
        </w:tabs>
        <w:ind w:left="1440" w:hanging="360"/>
      </w:pPr>
      <w:rPr>
        <w:rFonts w:ascii="Symbol" w:hAnsi="Symbol" w:hint="default"/>
      </w:rPr>
    </w:lvl>
    <w:lvl w:ilvl="1" w:tplc="873EDB1C" w:tentative="1">
      <w:start w:val="1"/>
      <w:numFmt w:val="bullet"/>
      <w:lvlText w:val="o"/>
      <w:lvlJc w:val="left"/>
      <w:pPr>
        <w:tabs>
          <w:tab w:val="num" w:pos="2160"/>
        </w:tabs>
        <w:ind w:left="2160" w:hanging="360"/>
      </w:pPr>
      <w:rPr>
        <w:rFonts w:ascii="Courier New" w:hAnsi="Courier New" w:hint="default"/>
      </w:rPr>
    </w:lvl>
    <w:lvl w:ilvl="2" w:tplc="554A6556" w:tentative="1">
      <w:start w:val="1"/>
      <w:numFmt w:val="bullet"/>
      <w:lvlText w:val=""/>
      <w:lvlJc w:val="left"/>
      <w:pPr>
        <w:tabs>
          <w:tab w:val="num" w:pos="2880"/>
        </w:tabs>
        <w:ind w:left="2880" w:hanging="360"/>
      </w:pPr>
      <w:rPr>
        <w:rFonts w:ascii="Wingdings" w:hAnsi="Wingdings" w:hint="default"/>
      </w:rPr>
    </w:lvl>
    <w:lvl w:ilvl="3" w:tplc="0CC079C6" w:tentative="1">
      <w:start w:val="1"/>
      <w:numFmt w:val="bullet"/>
      <w:lvlText w:val=""/>
      <w:lvlJc w:val="left"/>
      <w:pPr>
        <w:tabs>
          <w:tab w:val="num" w:pos="3600"/>
        </w:tabs>
        <w:ind w:left="3600" w:hanging="360"/>
      </w:pPr>
      <w:rPr>
        <w:rFonts w:ascii="Symbol" w:hAnsi="Symbol" w:hint="default"/>
      </w:rPr>
    </w:lvl>
    <w:lvl w:ilvl="4" w:tplc="FE8006EA" w:tentative="1">
      <w:start w:val="1"/>
      <w:numFmt w:val="bullet"/>
      <w:lvlText w:val="o"/>
      <w:lvlJc w:val="left"/>
      <w:pPr>
        <w:tabs>
          <w:tab w:val="num" w:pos="4320"/>
        </w:tabs>
        <w:ind w:left="4320" w:hanging="360"/>
      </w:pPr>
      <w:rPr>
        <w:rFonts w:ascii="Courier New" w:hAnsi="Courier New" w:hint="default"/>
      </w:rPr>
    </w:lvl>
    <w:lvl w:ilvl="5" w:tplc="832253B0" w:tentative="1">
      <w:start w:val="1"/>
      <w:numFmt w:val="bullet"/>
      <w:lvlText w:val=""/>
      <w:lvlJc w:val="left"/>
      <w:pPr>
        <w:tabs>
          <w:tab w:val="num" w:pos="5040"/>
        </w:tabs>
        <w:ind w:left="5040" w:hanging="360"/>
      </w:pPr>
      <w:rPr>
        <w:rFonts w:ascii="Wingdings" w:hAnsi="Wingdings" w:hint="default"/>
      </w:rPr>
    </w:lvl>
    <w:lvl w:ilvl="6" w:tplc="0790904A" w:tentative="1">
      <w:start w:val="1"/>
      <w:numFmt w:val="bullet"/>
      <w:lvlText w:val=""/>
      <w:lvlJc w:val="left"/>
      <w:pPr>
        <w:tabs>
          <w:tab w:val="num" w:pos="5760"/>
        </w:tabs>
        <w:ind w:left="5760" w:hanging="360"/>
      </w:pPr>
      <w:rPr>
        <w:rFonts w:ascii="Symbol" w:hAnsi="Symbol" w:hint="default"/>
      </w:rPr>
    </w:lvl>
    <w:lvl w:ilvl="7" w:tplc="D7FA3F9A" w:tentative="1">
      <w:start w:val="1"/>
      <w:numFmt w:val="bullet"/>
      <w:lvlText w:val="o"/>
      <w:lvlJc w:val="left"/>
      <w:pPr>
        <w:tabs>
          <w:tab w:val="num" w:pos="6480"/>
        </w:tabs>
        <w:ind w:left="6480" w:hanging="360"/>
      </w:pPr>
      <w:rPr>
        <w:rFonts w:ascii="Courier New" w:hAnsi="Courier New" w:hint="default"/>
      </w:rPr>
    </w:lvl>
    <w:lvl w:ilvl="8" w:tplc="4E08E36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7771886"/>
    <w:multiLevelType w:val="hybridMultilevel"/>
    <w:tmpl w:val="E306D7CC"/>
    <w:lvl w:ilvl="0" w:tplc="896A1318">
      <w:start w:val="1"/>
      <w:numFmt w:val="bullet"/>
      <w:lvlText w:val=""/>
      <w:lvlJc w:val="left"/>
      <w:pPr>
        <w:tabs>
          <w:tab w:val="num" w:pos="0"/>
        </w:tabs>
        <w:ind w:left="0" w:hanging="360"/>
      </w:pPr>
      <w:rPr>
        <w:rFonts w:ascii="Wingdings" w:hAnsi="Wingdings" w:hint="default"/>
      </w:rPr>
    </w:lvl>
    <w:lvl w:ilvl="1" w:tplc="FE5004A4" w:tentative="1">
      <w:start w:val="1"/>
      <w:numFmt w:val="bullet"/>
      <w:lvlText w:val="o"/>
      <w:lvlJc w:val="left"/>
      <w:pPr>
        <w:tabs>
          <w:tab w:val="num" w:pos="720"/>
        </w:tabs>
        <w:ind w:left="720" w:hanging="360"/>
      </w:pPr>
      <w:rPr>
        <w:rFonts w:ascii="Courier New" w:hAnsi="Courier New" w:hint="default"/>
      </w:rPr>
    </w:lvl>
    <w:lvl w:ilvl="2" w:tplc="6AEA216C" w:tentative="1">
      <w:start w:val="1"/>
      <w:numFmt w:val="bullet"/>
      <w:lvlText w:val=""/>
      <w:lvlJc w:val="left"/>
      <w:pPr>
        <w:tabs>
          <w:tab w:val="num" w:pos="1440"/>
        </w:tabs>
        <w:ind w:left="1440" w:hanging="360"/>
      </w:pPr>
      <w:rPr>
        <w:rFonts w:ascii="Wingdings" w:hAnsi="Wingdings" w:hint="default"/>
      </w:rPr>
    </w:lvl>
    <w:lvl w:ilvl="3" w:tplc="7E342AB4" w:tentative="1">
      <w:start w:val="1"/>
      <w:numFmt w:val="bullet"/>
      <w:lvlText w:val=""/>
      <w:lvlJc w:val="left"/>
      <w:pPr>
        <w:tabs>
          <w:tab w:val="num" w:pos="2160"/>
        </w:tabs>
        <w:ind w:left="2160" w:hanging="360"/>
      </w:pPr>
      <w:rPr>
        <w:rFonts w:ascii="Symbol" w:hAnsi="Symbol" w:hint="default"/>
      </w:rPr>
    </w:lvl>
    <w:lvl w:ilvl="4" w:tplc="8DD6C1D0" w:tentative="1">
      <w:start w:val="1"/>
      <w:numFmt w:val="bullet"/>
      <w:lvlText w:val="o"/>
      <w:lvlJc w:val="left"/>
      <w:pPr>
        <w:tabs>
          <w:tab w:val="num" w:pos="2880"/>
        </w:tabs>
        <w:ind w:left="2880" w:hanging="360"/>
      </w:pPr>
      <w:rPr>
        <w:rFonts w:ascii="Courier New" w:hAnsi="Courier New" w:hint="default"/>
      </w:rPr>
    </w:lvl>
    <w:lvl w:ilvl="5" w:tplc="FA927E9C" w:tentative="1">
      <w:start w:val="1"/>
      <w:numFmt w:val="bullet"/>
      <w:lvlText w:val=""/>
      <w:lvlJc w:val="left"/>
      <w:pPr>
        <w:tabs>
          <w:tab w:val="num" w:pos="3600"/>
        </w:tabs>
        <w:ind w:left="3600" w:hanging="360"/>
      </w:pPr>
      <w:rPr>
        <w:rFonts w:ascii="Wingdings" w:hAnsi="Wingdings" w:hint="default"/>
      </w:rPr>
    </w:lvl>
    <w:lvl w:ilvl="6" w:tplc="B05E9B64" w:tentative="1">
      <w:start w:val="1"/>
      <w:numFmt w:val="bullet"/>
      <w:lvlText w:val=""/>
      <w:lvlJc w:val="left"/>
      <w:pPr>
        <w:tabs>
          <w:tab w:val="num" w:pos="4320"/>
        </w:tabs>
        <w:ind w:left="4320" w:hanging="360"/>
      </w:pPr>
      <w:rPr>
        <w:rFonts w:ascii="Symbol" w:hAnsi="Symbol" w:hint="default"/>
      </w:rPr>
    </w:lvl>
    <w:lvl w:ilvl="7" w:tplc="D3B8BA06" w:tentative="1">
      <w:start w:val="1"/>
      <w:numFmt w:val="bullet"/>
      <w:lvlText w:val="o"/>
      <w:lvlJc w:val="left"/>
      <w:pPr>
        <w:tabs>
          <w:tab w:val="num" w:pos="5040"/>
        </w:tabs>
        <w:ind w:left="5040" w:hanging="360"/>
      </w:pPr>
      <w:rPr>
        <w:rFonts w:ascii="Courier New" w:hAnsi="Courier New" w:hint="default"/>
      </w:rPr>
    </w:lvl>
    <w:lvl w:ilvl="8" w:tplc="2440F06C"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0CF08F9"/>
    <w:multiLevelType w:val="singleLevel"/>
    <w:tmpl w:val="7B1C4A4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13B21CD"/>
    <w:multiLevelType w:val="hybridMultilevel"/>
    <w:tmpl w:val="CA2C7888"/>
    <w:lvl w:ilvl="0" w:tplc="FC4690B4">
      <w:start w:val="1"/>
      <w:numFmt w:val="bullet"/>
      <w:lvlText w:val=""/>
      <w:lvlJc w:val="left"/>
      <w:pPr>
        <w:tabs>
          <w:tab w:val="num" w:pos="720"/>
        </w:tabs>
        <w:ind w:left="720" w:hanging="360"/>
      </w:pPr>
      <w:rPr>
        <w:rFonts w:ascii="Symbol" w:hAnsi="Symbol" w:hint="default"/>
      </w:rPr>
    </w:lvl>
    <w:lvl w:ilvl="1" w:tplc="B4B415DE">
      <w:start w:val="1"/>
      <w:numFmt w:val="bullet"/>
      <w:lvlText w:val="o"/>
      <w:lvlJc w:val="left"/>
      <w:pPr>
        <w:tabs>
          <w:tab w:val="num" w:pos="1440"/>
        </w:tabs>
        <w:ind w:left="1440" w:hanging="360"/>
      </w:pPr>
      <w:rPr>
        <w:rFonts w:ascii="Courier New" w:hAnsi="Courier New" w:hint="default"/>
      </w:rPr>
    </w:lvl>
    <w:lvl w:ilvl="2" w:tplc="3C6C5ED4">
      <w:start w:val="1"/>
      <w:numFmt w:val="decimal"/>
      <w:lvlText w:val="%3."/>
      <w:lvlJc w:val="left"/>
      <w:pPr>
        <w:tabs>
          <w:tab w:val="num" w:pos="2160"/>
        </w:tabs>
        <w:ind w:left="2160" w:hanging="360"/>
      </w:pPr>
    </w:lvl>
    <w:lvl w:ilvl="3" w:tplc="58E4936A">
      <w:start w:val="1"/>
      <w:numFmt w:val="decimal"/>
      <w:lvlText w:val="%4."/>
      <w:lvlJc w:val="left"/>
      <w:pPr>
        <w:tabs>
          <w:tab w:val="num" w:pos="2880"/>
        </w:tabs>
        <w:ind w:left="2880" w:hanging="360"/>
      </w:pPr>
    </w:lvl>
    <w:lvl w:ilvl="4" w:tplc="EC480862">
      <w:start w:val="1"/>
      <w:numFmt w:val="decimal"/>
      <w:lvlText w:val="%5."/>
      <w:lvlJc w:val="left"/>
      <w:pPr>
        <w:tabs>
          <w:tab w:val="num" w:pos="3600"/>
        </w:tabs>
        <w:ind w:left="3600" w:hanging="360"/>
      </w:pPr>
    </w:lvl>
    <w:lvl w:ilvl="5" w:tplc="D1F43D5A">
      <w:start w:val="1"/>
      <w:numFmt w:val="decimal"/>
      <w:lvlText w:val="%6."/>
      <w:lvlJc w:val="left"/>
      <w:pPr>
        <w:tabs>
          <w:tab w:val="num" w:pos="4320"/>
        </w:tabs>
        <w:ind w:left="4320" w:hanging="360"/>
      </w:pPr>
    </w:lvl>
    <w:lvl w:ilvl="6" w:tplc="2E5491F0">
      <w:start w:val="1"/>
      <w:numFmt w:val="decimal"/>
      <w:lvlText w:val="%7."/>
      <w:lvlJc w:val="left"/>
      <w:pPr>
        <w:tabs>
          <w:tab w:val="num" w:pos="5040"/>
        </w:tabs>
        <w:ind w:left="5040" w:hanging="360"/>
      </w:pPr>
    </w:lvl>
    <w:lvl w:ilvl="7" w:tplc="2EF4C246">
      <w:start w:val="1"/>
      <w:numFmt w:val="decimal"/>
      <w:lvlText w:val="%8."/>
      <w:lvlJc w:val="left"/>
      <w:pPr>
        <w:tabs>
          <w:tab w:val="num" w:pos="5760"/>
        </w:tabs>
        <w:ind w:left="5760" w:hanging="360"/>
      </w:pPr>
    </w:lvl>
    <w:lvl w:ilvl="8" w:tplc="9BCC8288">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120" w:legacyIndent="360"/>
        <w:lvlJc w:val="left"/>
        <w:pPr>
          <w:ind w:left="720" w:hanging="360"/>
        </w:pPr>
      </w:lvl>
    </w:lvlOverride>
  </w:num>
  <w:num w:numId="2">
    <w:abstractNumId w:val="0"/>
    <w:lvlOverride w:ilvl="0">
      <w:lvl w:ilvl="0">
        <w:numFmt w:val="bullet"/>
        <w:lvlText w:val="·"/>
        <w:legacy w:legacy="1" w:legacySpace="120" w:legacyIndent="360"/>
        <w:lvlJc w:val="left"/>
        <w:pPr>
          <w:ind w:left="0" w:hanging="360"/>
        </w:pPr>
      </w:lvl>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9"/>
  </w:num>
  <w:num w:numId="10">
    <w:abstractNumId w:val="1"/>
  </w:num>
  <w:num w:numId="11">
    <w:abstractNumId w:val="5"/>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D"/>
    <w:rsid w:val="00091747"/>
    <w:rsid w:val="000A6491"/>
    <w:rsid w:val="000D6EE1"/>
    <w:rsid w:val="001011B0"/>
    <w:rsid w:val="001074C5"/>
    <w:rsid w:val="00117D66"/>
    <w:rsid w:val="00122638"/>
    <w:rsid w:val="001257C9"/>
    <w:rsid w:val="001465F7"/>
    <w:rsid w:val="001773E0"/>
    <w:rsid w:val="001829E7"/>
    <w:rsid w:val="001B2DAD"/>
    <w:rsid w:val="001B2F0C"/>
    <w:rsid w:val="001B4CA1"/>
    <w:rsid w:val="001D6F51"/>
    <w:rsid w:val="00214E17"/>
    <w:rsid w:val="00247BD4"/>
    <w:rsid w:val="00251407"/>
    <w:rsid w:val="0026300B"/>
    <w:rsid w:val="00274E3A"/>
    <w:rsid w:val="002843A6"/>
    <w:rsid w:val="0028596C"/>
    <w:rsid w:val="0028736C"/>
    <w:rsid w:val="00290179"/>
    <w:rsid w:val="002B7D14"/>
    <w:rsid w:val="002D597A"/>
    <w:rsid w:val="002E03E6"/>
    <w:rsid w:val="0032385D"/>
    <w:rsid w:val="00327420"/>
    <w:rsid w:val="00344E3B"/>
    <w:rsid w:val="0034583D"/>
    <w:rsid w:val="003472E6"/>
    <w:rsid w:val="00352901"/>
    <w:rsid w:val="003B1594"/>
    <w:rsid w:val="003C71D3"/>
    <w:rsid w:val="003D5BF8"/>
    <w:rsid w:val="003E34C8"/>
    <w:rsid w:val="00404B42"/>
    <w:rsid w:val="004053DC"/>
    <w:rsid w:val="0042397C"/>
    <w:rsid w:val="00425842"/>
    <w:rsid w:val="004347C7"/>
    <w:rsid w:val="00450F66"/>
    <w:rsid w:val="00465AF1"/>
    <w:rsid w:val="004D6F18"/>
    <w:rsid w:val="004E061B"/>
    <w:rsid w:val="004E4494"/>
    <w:rsid w:val="004E7752"/>
    <w:rsid w:val="00526C99"/>
    <w:rsid w:val="0056082C"/>
    <w:rsid w:val="00575C6C"/>
    <w:rsid w:val="005815E7"/>
    <w:rsid w:val="00582409"/>
    <w:rsid w:val="00584C4D"/>
    <w:rsid w:val="00594CA1"/>
    <w:rsid w:val="005D0611"/>
    <w:rsid w:val="005E4B18"/>
    <w:rsid w:val="0061789D"/>
    <w:rsid w:val="006312A2"/>
    <w:rsid w:val="00640816"/>
    <w:rsid w:val="006475F2"/>
    <w:rsid w:val="006A3D61"/>
    <w:rsid w:val="006A4618"/>
    <w:rsid w:val="006C3F04"/>
    <w:rsid w:val="006D525E"/>
    <w:rsid w:val="007110D4"/>
    <w:rsid w:val="00713E69"/>
    <w:rsid w:val="00717EC9"/>
    <w:rsid w:val="00722A0C"/>
    <w:rsid w:val="00722E30"/>
    <w:rsid w:val="0073777D"/>
    <w:rsid w:val="007424EB"/>
    <w:rsid w:val="00764D10"/>
    <w:rsid w:val="00793430"/>
    <w:rsid w:val="007F44DE"/>
    <w:rsid w:val="00811AF3"/>
    <w:rsid w:val="00831A72"/>
    <w:rsid w:val="00836D4D"/>
    <w:rsid w:val="008A2C73"/>
    <w:rsid w:val="008B548D"/>
    <w:rsid w:val="008C18F0"/>
    <w:rsid w:val="00941C16"/>
    <w:rsid w:val="009560D5"/>
    <w:rsid w:val="009738A7"/>
    <w:rsid w:val="0097465A"/>
    <w:rsid w:val="009C196B"/>
    <w:rsid w:val="009C75C8"/>
    <w:rsid w:val="009D4721"/>
    <w:rsid w:val="009D4D41"/>
    <w:rsid w:val="00A0716A"/>
    <w:rsid w:val="00A27355"/>
    <w:rsid w:val="00A328C8"/>
    <w:rsid w:val="00A376C5"/>
    <w:rsid w:val="00A37A8D"/>
    <w:rsid w:val="00A50863"/>
    <w:rsid w:val="00A56813"/>
    <w:rsid w:val="00A62FD0"/>
    <w:rsid w:val="00A84B9D"/>
    <w:rsid w:val="00A84D49"/>
    <w:rsid w:val="00AA75C6"/>
    <w:rsid w:val="00AC407B"/>
    <w:rsid w:val="00B04080"/>
    <w:rsid w:val="00B16FDF"/>
    <w:rsid w:val="00B33045"/>
    <w:rsid w:val="00B5215B"/>
    <w:rsid w:val="00B5523D"/>
    <w:rsid w:val="00B626D3"/>
    <w:rsid w:val="00B6425C"/>
    <w:rsid w:val="00BA5287"/>
    <w:rsid w:val="00BB0FF2"/>
    <w:rsid w:val="00BC1320"/>
    <w:rsid w:val="00BC49D6"/>
    <w:rsid w:val="00BF17AE"/>
    <w:rsid w:val="00C027A1"/>
    <w:rsid w:val="00C06DB9"/>
    <w:rsid w:val="00C1318C"/>
    <w:rsid w:val="00C227E8"/>
    <w:rsid w:val="00C92453"/>
    <w:rsid w:val="00C9432B"/>
    <w:rsid w:val="00CA60C6"/>
    <w:rsid w:val="00CC1FC3"/>
    <w:rsid w:val="00D24F5A"/>
    <w:rsid w:val="00D35C12"/>
    <w:rsid w:val="00D3740B"/>
    <w:rsid w:val="00D44B3A"/>
    <w:rsid w:val="00D6319A"/>
    <w:rsid w:val="00D76962"/>
    <w:rsid w:val="00D83B81"/>
    <w:rsid w:val="00DB50F3"/>
    <w:rsid w:val="00DD6FA3"/>
    <w:rsid w:val="00DE60AA"/>
    <w:rsid w:val="00DE758E"/>
    <w:rsid w:val="00DF1D58"/>
    <w:rsid w:val="00E64388"/>
    <w:rsid w:val="00E856FB"/>
    <w:rsid w:val="00EC3890"/>
    <w:rsid w:val="00EE0F7A"/>
    <w:rsid w:val="00EF32C4"/>
    <w:rsid w:val="00F0180E"/>
    <w:rsid w:val="00F4262C"/>
    <w:rsid w:val="00F47F08"/>
    <w:rsid w:val="00F728DC"/>
    <w:rsid w:val="00F735D5"/>
    <w:rsid w:val="00F75B71"/>
    <w:rsid w:val="00F83DB9"/>
    <w:rsid w:val="00F91CB8"/>
    <w:rsid w:val="00FA12E6"/>
    <w:rsid w:val="00FB1EB8"/>
    <w:rsid w:val="00FC0D99"/>
    <w:rsid w:val="00FE4B0A"/>
    <w:rsid w:val="00FF3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E764D"/>
  <w15:docId w15:val="{30801E40-7309-4F7D-AA82-4EA5E194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287"/>
    <w:rPr>
      <w:sz w:val="24"/>
      <w:szCs w:val="24"/>
    </w:rPr>
  </w:style>
  <w:style w:type="paragraph" w:styleId="1">
    <w:name w:val="heading 1"/>
    <w:basedOn w:val="a"/>
    <w:next w:val="a"/>
    <w:qFormat/>
    <w:rsid w:val="00BA5287"/>
    <w:pPr>
      <w:keepNext/>
      <w:outlineLvl w:val="0"/>
    </w:pPr>
    <w:rPr>
      <w:rFonts w:ascii="Arial" w:hAnsi="Arial"/>
      <w:sz w:val="28"/>
    </w:rPr>
  </w:style>
  <w:style w:type="paragraph" w:styleId="2">
    <w:name w:val="heading 2"/>
    <w:basedOn w:val="a"/>
    <w:next w:val="a"/>
    <w:qFormat/>
    <w:rsid w:val="00BA5287"/>
    <w:pPr>
      <w:keepNext/>
      <w:spacing w:line="360" w:lineRule="auto"/>
      <w:jc w:val="center"/>
      <w:outlineLvl w:val="1"/>
    </w:pPr>
    <w:rPr>
      <w:rFonts w:ascii="Arial" w:hAnsi="Arial"/>
      <w:b/>
      <w:bCs/>
    </w:rPr>
  </w:style>
  <w:style w:type="paragraph" w:styleId="3">
    <w:name w:val="heading 3"/>
    <w:basedOn w:val="a"/>
    <w:next w:val="a"/>
    <w:qFormat/>
    <w:rsid w:val="00BA5287"/>
    <w:pPr>
      <w:keepNext/>
      <w:overflowPunct w:val="0"/>
      <w:autoSpaceDE w:val="0"/>
      <w:autoSpaceDN w:val="0"/>
      <w:adjustRightInd w:val="0"/>
      <w:jc w:val="center"/>
      <w:textAlignment w:val="baseline"/>
      <w:outlineLvl w:val="2"/>
    </w:pPr>
    <w:rPr>
      <w:rFonts w:ascii="Arial" w:hAnsi="Arial"/>
      <w:b/>
      <w:sz w:val="28"/>
      <w:szCs w:val="20"/>
    </w:rPr>
  </w:style>
  <w:style w:type="paragraph" w:styleId="4">
    <w:name w:val="heading 4"/>
    <w:basedOn w:val="a"/>
    <w:next w:val="a"/>
    <w:qFormat/>
    <w:rsid w:val="00BA5287"/>
    <w:pPr>
      <w:keepNext/>
      <w:spacing w:line="360" w:lineRule="auto"/>
      <w:jc w:val="center"/>
      <w:outlineLvl w:val="3"/>
    </w:pPr>
    <w:rPr>
      <w:rFonts w:ascii="Arial" w:hAnsi="Arial"/>
      <w:bCs/>
      <w:sz w:val="28"/>
    </w:rPr>
  </w:style>
  <w:style w:type="paragraph" w:styleId="5">
    <w:name w:val="heading 5"/>
    <w:basedOn w:val="a"/>
    <w:next w:val="a"/>
    <w:qFormat/>
    <w:rsid w:val="00BA5287"/>
    <w:pPr>
      <w:keepNext/>
      <w:jc w:val="center"/>
      <w:outlineLvl w:val="4"/>
    </w:pPr>
    <w:rPr>
      <w:rFonts w:ascii="Tahoma" w:hAnsi="Tahoma" w:cs="Tahoma"/>
      <w:b/>
      <w:bCs/>
      <w:color w:val="FF0000"/>
    </w:rPr>
  </w:style>
  <w:style w:type="paragraph" w:styleId="6">
    <w:name w:val="heading 6"/>
    <w:basedOn w:val="a"/>
    <w:next w:val="a"/>
    <w:qFormat/>
    <w:rsid w:val="00BA5287"/>
    <w:pPr>
      <w:keepNext/>
      <w:spacing w:line="360" w:lineRule="auto"/>
      <w:jc w:val="center"/>
      <w:outlineLvl w:val="5"/>
    </w:pPr>
    <w:rPr>
      <w:rFonts w:ascii="Arial" w:hAnsi="Arial"/>
      <w:b/>
      <w:color w:val="0000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A5287"/>
    <w:rPr>
      <w:rFonts w:ascii="Arial" w:hAnsi="Arial"/>
      <w:sz w:val="28"/>
    </w:rPr>
  </w:style>
  <w:style w:type="paragraph" w:styleId="20">
    <w:name w:val="Body Text 2"/>
    <w:basedOn w:val="a"/>
    <w:semiHidden/>
    <w:rsid w:val="00BA5287"/>
    <w:pPr>
      <w:spacing w:line="360" w:lineRule="auto"/>
    </w:pPr>
    <w:rPr>
      <w:b/>
      <w:bCs/>
      <w:sz w:val="28"/>
    </w:rPr>
  </w:style>
  <w:style w:type="paragraph" w:styleId="a4">
    <w:name w:val="Body Text Indent"/>
    <w:basedOn w:val="a"/>
    <w:semiHidden/>
    <w:rsid w:val="00BA5287"/>
    <w:pPr>
      <w:spacing w:line="360" w:lineRule="auto"/>
      <w:ind w:left="720" w:firstLine="720"/>
      <w:jc w:val="both"/>
    </w:pPr>
    <w:rPr>
      <w:rFonts w:ascii="Arial" w:hAnsi="Arial"/>
    </w:rPr>
  </w:style>
  <w:style w:type="paragraph" w:styleId="a5">
    <w:name w:val="Balloon Text"/>
    <w:basedOn w:val="a"/>
    <w:link w:val="Char"/>
    <w:uiPriority w:val="99"/>
    <w:semiHidden/>
    <w:unhideWhenUsed/>
    <w:rsid w:val="00D83B81"/>
    <w:rPr>
      <w:rFonts w:ascii="Tahoma" w:hAnsi="Tahoma" w:cs="Tahoma"/>
      <w:sz w:val="16"/>
      <w:szCs w:val="16"/>
    </w:rPr>
  </w:style>
  <w:style w:type="character" w:customStyle="1" w:styleId="Char">
    <w:name w:val="Κείμενο πλαισίου Char"/>
    <w:basedOn w:val="a0"/>
    <w:link w:val="a5"/>
    <w:uiPriority w:val="99"/>
    <w:semiHidden/>
    <w:rsid w:val="00D83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1282</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ΠΡΟΣΚΛΗΣΗ</vt:lpstr>
    </vt:vector>
  </TitlesOfParts>
  <Company>TYPET</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dc:title>
  <dc:creator>papaloa</dc:creator>
  <cp:lastModifiedBy>ΠΕΡΔΙΚΑΡΗ ΦΩΤΕΙΝΗ</cp:lastModifiedBy>
  <cp:revision>2</cp:revision>
  <cp:lastPrinted>2021-04-23T08:48:00Z</cp:lastPrinted>
  <dcterms:created xsi:type="dcterms:W3CDTF">2021-09-07T08:39:00Z</dcterms:created>
  <dcterms:modified xsi:type="dcterms:W3CDTF">2021-09-07T08:39:00Z</dcterms:modified>
</cp:coreProperties>
</file>